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106"/>
        <w:tblW w:w="9923" w:type="dxa"/>
        <w:tblLayout w:type="fixed"/>
        <w:tblLook w:val="04A0" w:firstRow="1" w:lastRow="0" w:firstColumn="1" w:lastColumn="0" w:noHBand="0" w:noVBand="1"/>
      </w:tblPr>
      <w:tblGrid>
        <w:gridCol w:w="4253"/>
        <w:gridCol w:w="5670"/>
      </w:tblGrid>
      <w:tr w:rsidR="0088283E" w:rsidRPr="00333113" w14:paraId="01FD0DE6" w14:textId="77777777" w:rsidTr="004F4D65">
        <w:trPr>
          <w:trHeight w:val="1874"/>
        </w:trPr>
        <w:tc>
          <w:tcPr>
            <w:tcW w:w="4253" w:type="dxa"/>
            <w:shd w:val="clear" w:color="auto" w:fill="BDD6EE" w:themeFill="accent1" w:themeFillTint="66"/>
            <w:vAlign w:val="center"/>
          </w:tcPr>
          <w:p w14:paraId="384C24E9" w14:textId="77777777" w:rsidR="0088283E" w:rsidRPr="00333113" w:rsidRDefault="0088283E" w:rsidP="004F4D65">
            <w:pPr>
              <w:jc w:val="center"/>
              <w:rPr>
                <w:color w:val="auto"/>
              </w:rPr>
            </w:pPr>
          </w:p>
          <w:p w14:paraId="305ACEE2" w14:textId="5296D74F" w:rsidR="0069199F" w:rsidRPr="00063558" w:rsidRDefault="00114CA9" w:rsidP="00114CA9">
            <w:pPr>
              <w:suppressAutoHyphens/>
              <w:ind w:right="136"/>
              <w:jc w:val="center"/>
              <w:rPr>
                <w:rFonts w:eastAsia="Times New Roman"/>
                <w:b/>
                <w:color w:val="auto"/>
                <w:szCs w:val="24"/>
                <w:lang w:eastAsia="ar-SA"/>
              </w:rPr>
            </w:pPr>
            <w:r w:rsidRPr="00063558">
              <w:rPr>
                <w:rFonts w:eastAsia="Times New Roman"/>
                <w:b/>
                <w:smallCaps/>
                <w:color w:val="auto"/>
                <w:szCs w:val="24"/>
                <w:lang w:eastAsia="ar-SA"/>
              </w:rPr>
              <w:t xml:space="preserve">Procédure </w:t>
            </w:r>
            <w:r w:rsidRPr="00063558">
              <w:rPr>
                <w:rFonts w:eastAsia="Times New Roman"/>
                <w:b/>
                <w:color w:val="auto"/>
                <w:szCs w:val="24"/>
                <w:lang w:eastAsia="ar-SA"/>
              </w:rPr>
              <w:t>_</w:t>
            </w:r>
            <w:r w:rsidR="00063558" w:rsidRPr="00063558">
              <w:rPr>
                <w:rFonts w:eastAsia="Times New Roman"/>
                <w:b/>
                <w:color w:val="auto"/>
                <w:szCs w:val="24"/>
                <w:lang w:eastAsia="ar-SA"/>
              </w:rPr>
              <w:t>2026-MAPA-DR2-SERVICE D’ASSISTANCE SOCIALE</w:t>
            </w:r>
          </w:p>
          <w:p w14:paraId="5C30CF91" w14:textId="6386403A" w:rsidR="00114CA9" w:rsidRPr="00063558" w:rsidRDefault="00114CA9" w:rsidP="00114CA9">
            <w:pPr>
              <w:suppressAutoHyphens/>
              <w:ind w:right="136"/>
              <w:jc w:val="center"/>
              <w:rPr>
                <w:rFonts w:eastAsia="Times New Roman"/>
                <w:b/>
                <w:smallCaps/>
                <w:color w:val="auto"/>
                <w:szCs w:val="24"/>
                <w:lang w:eastAsia="ar-SA"/>
              </w:rPr>
            </w:pPr>
            <w:r w:rsidRPr="00063558">
              <w:rPr>
                <w:rFonts w:eastAsia="Times New Roman"/>
                <w:b/>
                <w:color w:val="auto"/>
                <w:szCs w:val="24"/>
                <w:lang w:eastAsia="ar-SA"/>
              </w:rPr>
              <w:t xml:space="preserve"> _DELEGATION PARIS-CENTRE</w:t>
            </w:r>
          </w:p>
          <w:p w14:paraId="5797CE1B" w14:textId="77777777" w:rsidR="0088283E" w:rsidRPr="00333113" w:rsidRDefault="0088283E" w:rsidP="004F4D65">
            <w:pPr>
              <w:jc w:val="center"/>
            </w:pP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75CAD93E" w14:textId="0D181DD3" w:rsidR="0088283E" w:rsidRPr="00333113" w:rsidRDefault="0088283E" w:rsidP="00224C0B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063558">
              <w:rPr>
                <w:rFonts w:eastAsia="Times New Roman"/>
                <w:b/>
                <w:smallCaps/>
                <w:color w:val="auto"/>
                <w:sz w:val="32"/>
                <w:szCs w:val="32"/>
                <w:lang w:eastAsia="ar-SA"/>
              </w:rPr>
              <w:t>Objet</w:t>
            </w:r>
            <w:r w:rsidRPr="00333113">
              <w:rPr>
                <w:rFonts w:eastAsia="Times New Roman"/>
                <w:b/>
                <w:smallCaps/>
                <w:color w:val="auto"/>
                <w:sz w:val="32"/>
                <w:szCs w:val="32"/>
                <w:lang w:eastAsia="ar-SA"/>
              </w:rPr>
              <w:t> :</w:t>
            </w:r>
            <w:r w:rsidR="00E32FC4" w:rsidRPr="00333113">
              <w:t xml:space="preserve"> </w:t>
            </w:r>
            <w:r w:rsidR="00063558">
              <w:t xml:space="preserve"> </w:t>
            </w:r>
            <w:r w:rsidR="00063558" w:rsidRPr="00063558">
              <w:t>Marché de services sociaux : Mise à disposition d’un(e) assistant(e) de service social au sein du service ressources humaines de la délégation Paris-Centre assurant l’accompagnement social des agents de la circonscription Paris-Centre</w:t>
            </w:r>
          </w:p>
        </w:tc>
      </w:tr>
    </w:tbl>
    <w:p w14:paraId="640AD318" w14:textId="77777777" w:rsidR="0088283E" w:rsidRPr="00333113" w:rsidRDefault="0088283E" w:rsidP="0088283E">
      <w:pPr>
        <w:jc w:val="center"/>
        <w:rPr>
          <w:b/>
          <w:sz w:val="36"/>
          <w:szCs w:val="40"/>
        </w:rPr>
      </w:pPr>
    </w:p>
    <w:p w14:paraId="0E5135D0" w14:textId="77777777" w:rsidR="004F4D65" w:rsidRPr="00333113" w:rsidRDefault="004F4D65" w:rsidP="0088283E">
      <w:pPr>
        <w:jc w:val="center"/>
        <w:rPr>
          <w:b/>
          <w:sz w:val="36"/>
          <w:szCs w:val="40"/>
        </w:rPr>
      </w:pPr>
    </w:p>
    <w:p w14:paraId="5C8A1ADE" w14:textId="77777777" w:rsidR="001E0FCB" w:rsidRPr="00333113" w:rsidRDefault="001E0FCB" w:rsidP="0088283E">
      <w:pPr>
        <w:jc w:val="center"/>
        <w:rPr>
          <w:b/>
          <w:sz w:val="36"/>
          <w:szCs w:val="40"/>
        </w:rPr>
      </w:pPr>
    </w:p>
    <w:p w14:paraId="586A8C45" w14:textId="26BF85DA" w:rsidR="0088283E" w:rsidRPr="00333113" w:rsidRDefault="0013239E" w:rsidP="0088283E">
      <w:pPr>
        <w:jc w:val="center"/>
        <w:rPr>
          <w:b/>
          <w:sz w:val="20"/>
        </w:rPr>
      </w:pPr>
      <w:r w:rsidRPr="00333113">
        <w:rPr>
          <w:b/>
          <w:sz w:val="36"/>
          <w:szCs w:val="40"/>
        </w:rPr>
        <w:t xml:space="preserve">CADRE DE REPONSES </w:t>
      </w:r>
    </w:p>
    <w:tbl>
      <w:tblPr>
        <w:tblpPr w:leftFromText="141" w:rightFromText="141" w:vertAnchor="text" w:horzAnchor="margin" w:tblpXSpec="center" w:tblpY="290"/>
        <w:tblW w:w="0" w:type="auto"/>
        <w:tblLook w:val="04A0" w:firstRow="1" w:lastRow="0" w:firstColumn="1" w:lastColumn="0" w:noHBand="0" w:noVBand="1"/>
      </w:tblPr>
      <w:tblGrid>
        <w:gridCol w:w="1843"/>
        <w:gridCol w:w="4119"/>
      </w:tblGrid>
      <w:tr w:rsidR="00E32FC4" w:rsidRPr="00333113" w14:paraId="45FEEDB8" w14:textId="77777777" w:rsidTr="00E32FC4">
        <w:trPr>
          <w:trHeight w:val="987"/>
        </w:trPr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BDD6EE" w:themeFill="accent1" w:themeFillTint="66"/>
            <w:vAlign w:val="center"/>
          </w:tcPr>
          <w:p w14:paraId="0A940DCF" w14:textId="77777777" w:rsidR="00E32FC4" w:rsidRPr="00333113" w:rsidRDefault="00E32FC4" w:rsidP="00E32FC4">
            <w:pPr>
              <w:rPr>
                <w:b/>
              </w:rPr>
            </w:pPr>
            <w:r w:rsidRPr="00333113">
              <w:rPr>
                <w:b/>
              </w:rPr>
              <w:t>Procédure</w:t>
            </w:r>
          </w:p>
        </w:tc>
        <w:tc>
          <w:tcPr>
            <w:tcW w:w="4119" w:type="dxa"/>
            <w:tcBorders>
              <w:top w:val="dashed" w:sz="4" w:space="0" w:color="auto"/>
              <w:bottom w:val="dashed" w:sz="4" w:space="0" w:color="auto"/>
            </w:tcBorders>
            <w:shd w:val="clear" w:color="auto" w:fill="E7E6E6" w:themeFill="background2"/>
            <w:vAlign w:val="center"/>
          </w:tcPr>
          <w:p w14:paraId="6CE27066" w14:textId="77777777" w:rsidR="00E32FC4" w:rsidRPr="00333113" w:rsidRDefault="00E32FC4" w:rsidP="00E32FC4">
            <w:pPr>
              <w:spacing w:line="360" w:lineRule="auto"/>
              <w:jc w:val="left"/>
              <w:rPr>
                <w:sz w:val="18"/>
                <w:szCs w:val="16"/>
              </w:rPr>
            </w:pPr>
            <w:r w:rsidRPr="00333113">
              <w:rPr>
                <w:sz w:val="18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33113">
              <w:rPr>
                <w:sz w:val="18"/>
                <w:szCs w:val="16"/>
              </w:rPr>
              <w:instrText xml:space="preserve"> FORMCHECKBOX </w:instrText>
            </w:r>
            <w:r w:rsidR="00EB34EC">
              <w:rPr>
                <w:sz w:val="18"/>
                <w:szCs w:val="16"/>
              </w:rPr>
            </w:r>
            <w:r w:rsidR="00EB34EC">
              <w:rPr>
                <w:sz w:val="18"/>
                <w:szCs w:val="16"/>
              </w:rPr>
              <w:fldChar w:fldCharType="separate"/>
            </w:r>
            <w:r w:rsidRPr="00333113">
              <w:rPr>
                <w:sz w:val="18"/>
                <w:szCs w:val="16"/>
              </w:rPr>
              <w:fldChar w:fldCharType="end"/>
            </w:r>
            <w:r w:rsidRPr="00333113">
              <w:rPr>
                <w:sz w:val="18"/>
                <w:szCs w:val="16"/>
              </w:rPr>
              <w:t xml:space="preserve"> </w:t>
            </w:r>
            <w:r w:rsidR="00E0678E" w:rsidRPr="00333113">
              <w:rPr>
                <w:sz w:val="20"/>
                <w:szCs w:val="16"/>
              </w:rPr>
              <w:t xml:space="preserve"> Marché à procédure adaptée</w:t>
            </w:r>
          </w:p>
        </w:tc>
      </w:tr>
    </w:tbl>
    <w:p w14:paraId="5FF27EA3" w14:textId="77777777" w:rsidR="0088283E" w:rsidRPr="00333113" w:rsidRDefault="0088283E" w:rsidP="0088283E">
      <w:pPr>
        <w:rPr>
          <w:noProof/>
        </w:rPr>
      </w:pPr>
    </w:p>
    <w:p w14:paraId="74F12866" w14:textId="77777777" w:rsidR="0088283E" w:rsidRPr="00333113" w:rsidRDefault="0088283E" w:rsidP="0088283E">
      <w:pPr>
        <w:rPr>
          <w:noProof/>
        </w:rPr>
      </w:pPr>
    </w:p>
    <w:p w14:paraId="62A7D48D" w14:textId="77777777" w:rsidR="0088283E" w:rsidRPr="00333113" w:rsidRDefault="0088283E" w:rsidP="0088283E"/>
    <w:tbl>
      <w:tblPr>
        <w:tblpPr w:leftFromText="141" w:rightFromText="141" w:vertAnchor="text" w:horzAnchor="margin" w:tblpY="521"/>
        <w:tblW w:w="9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02"/>
      </w:tblGrid>
      <w:tr w:rsidR="0088283E" w:rsidRPr="00333113" w14:paraId="6FBA14B3" w14:textId="77777777" w:rsidTr="00374E11">
        <w:trPr>
          <w:trHeight w:val="1272"/>
        </w:trPr>
        <w:tc>
          <w:tcPr>
            <w:tcW w:w="9302" w:type="dxa"/>
            <w:shd w:val="clear" w:color="auto" w:fill="auto"/>
            <w:vAlign w:val="center"/>
          </w:tcPr>
          <w:p w14:paraId="5B921D08" w14:textId="77777777" w:rsidR="0088283E" w:rsidRPr="00333113" w:rsidRDefault="0088283E" w:rsidP="00374E11">
            <w:pPr>
              <w:spacing w:after="0"/>
              <w:jc w:val="center"/>
              <w:rPr>
                <w:b/>
                <w:color w:val="C00000"/>
                <w:sz w:val="28"/>
                <w:szCs w:val="28"/>
              </w:rPr>
            </w:pPr>
            <w:r w:rsidRPr="00333113">
              <w:rPr>
                <w:b/>
                <w:color w:val="C00000"/>
                <w:sz w:val="28"/>
                <w:szCs w:val="28"/>
              </w:rPr>
              <w:t>Date et heure limites de remise des candidatures</w:t>
            </w:r>
          </w:p>
          <w:p w14:paraId="0F70A6C2" w14:textId="1B59DC29" w:rsidR="0088283E" w:rsidRPr="00333113" w:rsidRDefault="00C85C3E" w:rsidP="00071E0B">
            <w:pPr>
              <w:spacing w:after="0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21</w:t>
            </w:r>
            <w:r w:rsidR="00A53378" w:rsidRPr="00A53378">
              <w:rPr>
                <w:b/>
                <w:color w:val="C00000"/>
                <w:sz w:val="28"/>
                <w:szCs w:val="28"/>
              </w:rPr>
              <w:t>/</w:t>
            </w:r>
            <w:r w:rsidR="0069199F">
              <w:rPr>
                <w:b/>
                <w:color w:val="C00000"/>
                <w:sz w:val="28"/>
                <w:szCs w:val="28"/>
              </w:rPr>
              <w:t xml:space="preserve"> </w:t>
            </w:r>
            <w:r>
              <w:rPr>
                <w:b/>
                <w:color w:val="C00000"/>
                <w:sz w:val="28"/>
                <w:szCs w:val="28"/>
              </w:rPr>
              <w:t>08</w:t>
            </w:r>
            <w:r w:rsidR="0069199F">
              <w:rPr>
                <w:b/>
                <w:color w:val="C00000"/>
                <w:sz w:val="28"/>
                <w:szCs w:val="28"/>
              </w:rPr>
              <w:t xml:space="preserve"> </w:t>
            </w:r>
            <w:r w:rsidR="00A53378" w:rsidRPr="00A53378">
              <w:rPr>
                <w:b/>
                <w:color w:val="C00000"/>
                <w:sz w:val="28"/>
                <w:szCs w:val="28"/>
              </w:rPr>
              <w:t>/</w:t>
            </w:r>
            <w:r w:rsidR="00270FCD" w:rsidRPr="00A53378">
              <w:rPr>
                <w:b/>
                <w:color w:val="C00000"/>
                <w:sz w:val="28"/>
                <w:szCs w:val="28"/>
              </w:rPr>
              <w:t>202</w:t>
            </w:r>
            <w:r w:rsidR="005300A6" w:rsidRPr="00A53378">
              <w:rPr>
                <w:b/>
                <w:color w:val="C00000"/>
                <w:sz w:val="28"/>
                <w:szCs w:val="28"/>
              </w:rPr>
              <w:t>6</w:t>
            </w:r>
            <w:r w:rsidR="00374E11" w:rsidRPr="00A53378">
              <w:rPr>
                <w:b/>
                <w:color w:val="C00000"/>
                <w:sz w:val="28"/>
                <w:szCs w:val="28"/>
              </w:rPr>
              <w:t xml:space="preserve"> à </w:t>
            </w:r>
            <w:r w:rsidR="00977861" w:rsidRPr="00A53378">
              <w:rPr>
                <w:b/>
                <w:color w:val="C00000"/>
                <w:sz w:val="28"/>
                <w:szCs w:val="28"/>
              </w:rPr>
              <w:t>12</w:t>
            </w:r>
            <w:r w:rsidR="00374E11" w:rsidRPr="00A53378">
              <w:rPr>
                <w:b/>
                <w:color w:val="C00000"/>
                <w:sz w:val="28"/>
                <w:szCs w:val="28"/>
              </w:rPr>
              <w:t>h</w:t>
            </w:r>
            <w:r w:rsidR="00977861" w:rsidRPr="00A53378">
              <w:rPr>
                <w:b/>
                <w:color w:val="C00000"/>
                <w:sz w:val="28"/>
                <w:szCs w:val="28"/>
              </w:rPr>
              <w:t>00</w:t>
            </w:r>
            <w:r w:rsidR="00374E11" w:rsidRPr="00A53378">
              <w:rPr>
                <w:b/>
                <w:color w:val="C00000"/>
                <w:sz w:val="28"/>
                <w:szCs w:val="28"/>
              </w:rPr>
              <w:t xml:space="preserve"> </w:t>
            </w:r>
            <w:r w:rsidR="005300A6" w:rsidRPr="00A53378">
              <w:rPr>
                <w:b/>
                <w:color w:val="C00000"/>
                <w:sz w:val="28"/>
                <w:szCs w:val="28"/>
              </w:rPr>
              <w:t>(h</w:t>
            </w:r>
            <w:r w:rsidR="0088283E" w:rsidRPr="00A53378">
              <w:rPr>
                <w:b/>
                <w:color w:val="C00000"/>
                <w:sz w:val="28"/>
                <w:szCs w:val="28"/>
              </w:rPr>
              <w:t>eure de Paris)</w:t>
            </w:r>
          </w:p>
        </w:tc>
      </w:tr>
    </w:tbl>
    <w:p w14:paraId="50B90805" w14:textId="77777777" w:rsidR="00E32FC4" w:rsidRPr="00333113" w:rsidRDefault="00E32FC4" w:rsidP="0088283E"/>
    <w:p w14:paraId="65757E5B" w14:textId="77777777" w:rsidR="0088283E" w:rsidRPr="00333113" w:rsidRDefault="0088283E" w:rsidP="0088283E"/>
    <w:tbl>
      <w:tblPr>
        <w:tblW w:w="9651" w:type="dxa"/>
        <w:jc w:val="center"/>
        <w:tblLayout w:type="fixed"/>
        <w:tblLook w:val="04A0" w:firstRow="1" w:lastRow="0" w:firstColumn="1" w:lastColumn="0" w:noHBand="0" w:noVBand="1"/>
      </w:tblPr>
      <w:tblGrid>
        <w:gridCol w:w="4550"/>
        <w:gridCol w:w="689"/>
        <w:gridCol w:w="4412"/>
      </w:tblGrid>
      <w:tr w:rsidR="0088283E" w:rsidRPr="00333113" w14:paraId="40B3BEF0" w14:textId="77777777" w:rsidTr="00E32FC4">
        <w:trPr>
          <w:trHeight w:val="1485"/>
          <w:jc w:val="center"/>
        </w:trPr>
        <w:tc>
          <w:tcPr>
            <w:tcW w:w="4550" w:type="dxa"/>
            <w:shd w:val="clear" w:color="auto" w:fill="auto"/>
          </w:tcPr>
          <w:p w14:paraId="677D6164" w14:textId="77777777" w:rsidR="0088283E" w:rsidRPr="00333113" w:rsidRDefault="0088283E" w:rsidP="0092532B">
            <w:pPr>
              <w:pBdr>
                <w:top w:val="single" w:sz="12" w:space="0" w:color="948A54"/>
                <w:left w:val="single" w:sz="12" w:space="4" w:color="948A54"/>
                <w:bottom w:val="single" w:sz="12" w:space="1" w:color="948A54"/>
                <w:right w:val="single" w:sz="12" w:space="4" w:color="948A54"/>
              </w:pBdr>
              <w:shd w:val="clear" w:color="auto" w:fill="FFE599" w:themeFill="accent4" w:themeFillTint="66"/>
              <w:tabs>
                <w:tab w:val="left" w:pos="426"/>
              </w:tabs>
              <w:suppressAutoHyphens/>
              <w:ind w:left="34" w:right="176"/>
              <w:jc w:val="center"/>
              <w:rPr>
                <w:rFonts w:eastAsia="Times New Roman"/>
                <w:b/>
                <w:smallCaps/>
                <w:color w:val="auto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lang w:eastAsia="ar-SA"/>
              </w:rPr>
              <w:t>Adresse du pouvoir adjudicateur</w:t>
            </w:r>
          </w:p>
          <w:p w14:paraId="500E2E97" w14:textId="77777777" w:rsidR="0088283E" w:rsidRPr="00333113" w:rsidRDefault="0088283E" w:rsidP="0092532B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b/>
                <w:lang w:eastAsia="ar-SA"/>
              </w:rPr>
              <w:t>Délégation :</w:t>
            </w:r>
            <w:r w:rsidRPr="00333113">
              <w:rPr>
                <w:rFonts w:ascii="Arial" w:hAnsi="Arial"/>
                <w:lang w:eastAsia="ar-SA"/>
              </w:rPr>
              <w:t xml:space="preserve"> </w:t>
            </w:r>
            <w:r w:rsidR="00D95473" w:rsidRPr="00333113">
              <w:rPr>
                <w:rFonts w:ascii="Arial" w:hAnsi="Arial"/>
                <w:lang w:eastAsia="ar-SA"/>
              </w:rPr>
              <w:t>Paris-Centre</w:t>
            </w:r>
          </w:p>
          <w:p w14:paraId="4B1E3AF6" w14:textId="77777777" w:rsidR="0088283E" w:rsidRPr="00333113" w:rsidRDefault="0088283E" w:rsidP="0092532B">
            <w:pPr>
              <w:pStyle w:val="Sansinterligne"/>
              <w:jc w:val="left"/>
              <w:rPr>
                <w:rFonts w:ascii="Arial" w:hAnsi="Arial"/>
                <w:b/>
                <w:lang w:eastAsia="ar-SA"/>
              </w:rPr>
            </w:pPr>
          </w:p>
          <w:p w14:paraId="61C8BC9E" w14:textId="77777777" w:rsidR="00D95473" w:rsidRPr="00333113" w:rsidRDefault="0088283E" w:rsidP="00D95473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b/>
                <w:lang w:eastAsia="ar-SA"/>
              </w:rPr>
              <w:t>Adresse :</w:t>
            </w:r>
            <w:r w:rsidRPr="00333113">
              <w:rPr>
                <w:rFonts w:ascii="Arial" w:hAnsi="Arial"/>
                <w:lang w:eastAsia="ar-SA"/>
              </w:rPr>
              <w:t xml:space="preserve"> </w:t>
            </w:r>
            <w:r w:rsidR="00D95473" w:rsidRPr="00333113">
              <w:rPr>
                <w:rFonts w:ascii="Arial" w:hAnsi="Arial"/>
                <w:lang w:eastAsia="ar-SA"/>
              </w:rPr>
              <w:t>16 rue Pierre et Marie Curie</w:t>
            </w:r>
          </w:p>
          <w:p w14:paraId="6CF8DDA6" w14:textId="77777777" w:rsidR="0088283E" w:rsidRPr="00333113" w:rsidRDefault="00D95473" w:rsidP="00D95473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75005 PARIS</w:t>
            </w:r>
          </w:p>
          <w:p w14:paraId="225C2ADC" w14:textId="77777777" w:rsidR="0088283E" w:rsidRPr="00333113" w:rsidRDefault="0088283E" w:rsidP="0092532B">
            <w:pPr>
              <w:pStyle w:val="Sansinterligne"/>
              <w:rPr>
                <w:rFonts w:ascii="Arial" w:hAnsi="Arial"/>
                <w:lang w:eastAsia="ar-SA"/>
              </w:rPr>
            </w:pPr>
          </w:p>
          <w:p w14:paraId="44E4EFA5" w14:textId="77777777" w:rsidR="0088283E" w:rsidRPr="00333113" w:rsidRDefault="0088283E" w:rsidP="001E0FCB">
            <w:pPr>
              <w:pStyle w:val="Sansinterligne"/>
              <w:rPr>
                <w:rFonts w:ascii="Arial" w:hAnsi="Arial"/>
                <w:lang w:eastAsia="ar-SA"/>
              </w:rPr>
            </w:pPr>
          </w:p>
          <w:p w14:paraId="1DCA6FD9" w14:textId="77777777" w:rsidR="0088283E" w:rsidRPr="00333113" w:rsidRDefault="0088283E" w:rsidP="0092532B">
            <w:pPr>
              <w:pStyle w:val="Sansinterligne"/>
              <w:rPr>
                <w:rFonts w:ascii="Arial" w:hAnsi="Arial"/>
                <w:lang w:eastAsia="ar-SA"/>
              </w:rPr>
            </w:pPr>
          </w:p>
        </w:tc>
        <w:tc>
          <w:tcPr>
            <w:tcW w:w="689" w:type="dxa"/>
            <w:shd w:val="clear" w:color="auto" w:fill="auto"/>
          </w:tcPr>
          <w:p w14:paraId="7A31A8AD" w14:textId="77777777" w:rsidR="0088283E" w:rsidRPr="00333113" w:rsidRDefault="0088283E" w:rsidP="0092532B">
            <w:pPr>
              <w:tabs>
                <w:tab w:val="left" w:pos="426"/>
                <w:tab w:val="left" w:pos="851"/>
              </w:tabs>
              <w:suppressAutoHyphens/>
              <w:ind w:right="-220"/>
              <w:jc w:val="center"/>
              <w:rPr>
                <w:rFonts w:eastAsia="Times New Roman"/>
                <w:color w:val="auto"/>
                <w:sz w:val="36"/>
                <w:szCs w:val="36"/>
              </w:rPr>
            </w:pPr>
          </w:p>
        </w:tc>
        <w:tc>
          <w:tcPr>
            <w:tcW w:w="4412" w:type="dxa"/>
            <w:shd w:val="clear" w:color="auto" w:fill="auto"/>
          </w:tcPr>
          <w:p w14:paraId="5E20F4AC" w14:textId="77777777" w:rsidR="0088283E" w:rsidRPr="00333113" w:rsidRDefault="0088283E" w:rsidP="0092532B">
            <w:pPr>
              <w:pBdr>
                <w:top w:val="single" w:sz="12" w:space="0" w:color="948A54"/>
                <w:left w:val="single" w:sz="12" w:space="4" w:color="948A54"/>
                <w:bottom w:val="single" w:sz="12" w:space="1" w:color="948A54"/>
                <w:right w:val="single" w:sz="12" w:space="4" w:color="948A54"/>
              </w:pBdr>
              <w:shd w:val="clear" w:color="auto" w:fill="FFE599" w:themeFill="accent4" w:themeFillTint="66"/>
              <w:tabs>
                <w:tab w:val="left" w:pos="426"/>
              </w:tabs>
              <w:suppressAutoHyphens/>
              <w:ind w:left="33" w:right="34"/>
              <w:jc w:val="center"/>
              <w:rPr>
                <w:rFonts w:eastAsia="Times New Roman"/>
                <w:b/>
                <w:smallCaps/>
                <w:color w:val="auto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lang w:eastAsia="ar-SA"/>
              </w:rPr>
              <w:t>Profil acheteur (WEB)</w:t>
            </w:r>
          </w:p>
          <w:p w14:paraId="31576631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Adresse internet du pouvoir adjudicateur</w:t>
            </w:r>
          </w:p>
          <w:p w14:paraId="00F83B60" w14:textId="77777777" w:rsidR="0088283E" w:rsidRPr="00333113" w:rsidRDefault="00EB34EC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hyperlink r:id="rId11" w:history="1">
              <w:r w:rsidR="0088283E" w:rsidRPr="00333113">
                <w:rPr>
                  <w:rStyle w:val="Lienhypertexte"/>
                  <w:rFonts w:ascii="Arial" w:eastAsia="Times New Roman" w:hAnsi="Arial" w:cs="Arial"/>
                </w:rPr>
                <w:t>http://www.cnrs.fr/</w:t>
              </w:r>
            </w:hyperlink>
          </w:p>
          <w:p w14:paraId="4E0A6F9F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Adresse de la plateforme de dématérialisation</w:t>
            </w:r>
          </w:p>
          <w:p w14:paraId="016904E1" w14:textId="77777777" w:rsidR="0088283E" w:rsidRPr="00333113" w:rsidRDefault="00EB34EC" w:rsidP="0092532B">
            <w:pPr>
              <w:pStyle w:val="Sansinterligne"/>
              <w:jc w:val="center"/>
              <w:rPr>
                <w:rFonts w:ascii="Arial" w:hAnsi="Arial"/>
                <w:color w:val="0000FF"/>
                <w:u w:val="single"/>
                <w:lang w:eastAsia="ar-SA"/>
              </w:rPr>
            </w:pPr>
            <w:hyperlink r:id="rId12" w:history="1">
              <w:r w:rsidR="0088283E" w:rsidRPr="00333113">
                <w:rPr>
                  <w:rFonts w:ascii="Arial" w:hAnsi="Arial"/>
                  <w:color w:val="0000FF"/>
                  <w:u w:val="single"/>
                  <w:lang w:eastAsia="ar-SA"/>
                </w:rPr>
                <w:t>https://www.marches-publics.gouv.fr/</w:t>
              </w:r>
            </w:hyperlink>
          </w:p>
          <w:p w14:paraId="34ECC9B6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Numéro d’assistance de PLACE</w:t>
            </w:r>
          </w:p>
          <w:p w14:paraId="7B0317C4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b/>
                <w:lang w:eastAsia="ar-SA"/>
              </w:rPr>
            </w:pPr>
            <w:r w:rsidRPr="00333113">
              <w:rPr>
                <w:rFonts w:ascii="Arial" w:hAnsi="Arial"/>
                <w:b/>
                <w:lang w:eastAsia="ar-SA"/>
              </w:rPr>
              <w:t>+33 (0)1 76 64 74 07</w:t>
            </w:r>
          </w:p>
        </w:tc>
      </w:tr>
    </w:tbl>
    <w:p w14:paraId="4AB0E1AA" w14:textId="77777777" w:rsidR="00E32FC4" w:rsidRPr="00333113" w:rsidRDefault="00E32FC4" w:rsidP="003A1498">
      <w:pPr>
        <w:spacing w:before="0" w:after="160" w:line="259" w:lineRule="auto"/>
        <w:jc w:val="center"/>
        <w:rPr>
          <w:b/>
          <w:sz w:val="28"/>
          <w:u w:val="single"/>
        </w:rPr>
      </w:pPr>
    </w:p>
    <w:p w14:paraId="7ECE26D9" w14:textId="77777777" w:rsidR="005300A6" w:rsidRPr="005300A6" w:rsidRDefault="005300A6" w:rsidP="005300A6">
      <w:pPr>
        <w:jc w:val="right"/>
        <w:rPr>
          <w:sz w:val="28"/>
        </w:rPr>
      </w:pPr>
    </w:p>
    <w:p w14:paraId="45B548D8" w14:textId="77777777" w:rsidR="005300A6" w:rsidRDefault="005300A6" w:rsidP="005300A6">
      <w:pPr>
        <w:rPr>
          <w:sz w:val="28"/>
        </w:rPr>
      </w:pPr>
    </w:p>
    <w:p w14:paraId="56B8639B" w14:textId="77777777" w:rsidR="0092532B" w:rsidRPr="005300A6" w:rsidRDefault="0092532B" w:rsidP="005300A6">
      <w:pPr>
        <w:rPr>
          <w:sz w:val="28"/>
        </w:rPr>
        <w:sectPr w:rsidR="0092532B" w:rsidRPr="005300A6" w:rsidSect="004F4D65">
          <w:headerReference w:type="default" r:id="rId13"/>
          <w:footerReference w:type="default" r:id="rId14"/>
          <w:headerReference w:type="first" r:id="rId15"/>
          <w:pgSz w:w="11906" w:h="16838"/>
          <w:pgMar w:top="1758" w:right="1418" w:bottom="680" w:left="1418" w:header="709" w:footer="709" w:gutter="0"/>
          <w:cols w:space="708"/>
          <w:titlePg/>
          <w:docGrid w:linePitch="360"/>
        </w:sectPr>
      </w:pPr>
    </w:p>
    <w:p w14:paraId="7AD202AD" w14:textId="77777777" w:rsidR="006C5472" w:rsidRPr="0069199F" w:rsidRDefault="005300A6" w:rsidP="0069199F">
      <w:pPr>
        <w:spacing w:before="0" w:line="259" w:lineRule="auto"/>
        <w:rPr>
          <w:b/>
          <w:szCs w:val="24"/>
        </w:rPr>
      </w:pPr>
      <w:r w:rsidRPr="005300A6">
        <w:rPr>
          <w:b/>
          <w:sz w:val="28"/>
        </w:rPr>
        <w:lastRenderedPageBreak/>
        <w:t xml:space="preserve">TABLE </w:t>
      </w:r>
      <w:r w:rsidRPr="0069199F">
        <w:rPr>
          <w:b/>
          <w:szCs w:val="24"/>
        </w:rPr>
        <w:t>DES MATIÈRES</w:t>
      </w:r>
    </w:p>
    <w:p w14:paraId="4AA2F97C" w14:textId="0E13498E" w:rsidR="0069199F" w:rsidRPr="0069199F" w:rsidRDefault="006E07D8" w:rsidP="0069199F">
      <w:pPr>
        <w:pStyle w:val="TM1"/>
        <w:jc w:val="both"/>
        <w:rPr>
          <w:rFonts w:eastAsiaTheme="minorEastAsia"/>
          <w:color w:val="auto"/>
          <w:kern w:val="2"/>
          <w:szCs w:val="24"/>
          <w14:ligatures w14:val="standardContextual"/>
        </w:rPr>
      </w:pPr>
      <w:r w:rsidRPr="0069199F">
        <w:rPr>
          <w:szCs w:val="24"/>
        </w:rPr>
        <w:fldChar w:fldCharType="begin"/>
      </w:r>
      <w:r w:rsidRPr="0069199F">
        <w:rPr>
          <w:szCs w:val="24"/>
        </w:rPr>
        <w:instrText xml:space="preserve"> TOC \o "1-2" \h \z \u </w:instrText>
      </w:r>
      <w:r w:rsidRPr="0069199F">
        <w:rPr>
          <w:szCs w:val="24"/>
        </w:rPr>
        <w:fldChar w:fldCharType="separate"/>
      </w:r>
      <w:hyperlink w:anchor="_Toc233728247" w:history="1">
        <w:r w:rsidR="0069199F" w:rsidRPr="0069199F">
          <w:rPr>
            <w:rStyle w:val="Lienhypertexte"/>
            <w:rFonts w:cs="Arial"/>
            <w:szCs w:val="24"/>
          </w:rPr>
          <w:t>Article I</w:t>
        </w:r>
        <w:r w:rsidR="0069199F" w:rsidRPr="0069199F">
          <w:rPr>
            <w:rFonts w:eastAsiaTheme="minorEastAsia"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szCs w:val="24"/>
          </w:rPr>
          <w:t>OBJET DU MARCHÉ</w:t>
        </w:r>
        <w:r w:rsidR="0069199F" w:rsidRPr="0069199F">
          <w:rPr>
            <w:webHidden/>
            <w:szCs w:val="24"/>
          </w:rPr>
          <w:tab/>
        </w:r>
        <w:r w:rsidR="0069199F" w:rsidRPr="0069199F">
          <w:rPr>
            <w:webHidden/>
            <w:szCs w:val="24"/>
          </w:rPr>
          <w:fldChar w:fldCharType="begin"/>
        </w:r>
        <w:r w:rsidR="0069199F" w:rsidRPr="0069199F">
          <w:rPr>
            <w:webHidden/>
            <w:szCs w:val="24"/>
          </w:rPr>
          <w:instrText xml:space="preserve"> PAGEREF _Toc233728247 \h </w:instrText>
        </w:r>
        <w:r w:rsidR="0069199F" w:rsidRPr="0069199F">
          <w:rPr>
            <w:webHidden/>
            <w:szCs w:val="24"/>
          </w:rPr>
        </w:r>
        <w:r w:rsidR="0069199F" w:rsidRPr="0069199F">
          <w:rPr>
            <w:webHidden/>
            <w:szCs w:val="24"/>
          </w:rPr>
          <w:fldChar w:fldCharType="separate"/>
        </w:r>
        <w:r w:rsidR="0069199F" w:rsidRPr="0069199F">
          <w:rPr>
            <w:webHidden/>
            <w:szCs w:val="24"/>
          </w:rPr>
          <w:t>3</w:t>
        </w:r>
        <w:r w:rsidR="0069199F" w:rsidRPr="0069199F">
          <w:rPr>
            <w:webHidden/>
            <w:szCs w:val="24"/>
          </w:rPr>
          <w:fldChar w:fldCharType="end"/>
        </w:r>
      </w:hyperlink>
    </w:p>
    <w:p w14:paraId="6949F87D" w14:textId="09ED4FC4" w:rsidR="0069199F" w:rsidRPr="0069199F" w:rsidRDefault="00EB34EC" w:rsidP="0069199F">
      <w:pPr>
        <w:pStyle w:val="TM1"/>
        <w:jc w:val="both"/>
        <w:rPr>
          <w:rFonts w:eastAsiaTheme="minorEastAsia"/>
          <w:color w:val="auto"/>
          <w:kern w:val="2"/>
          <w:szCs w:val="24"/>
          <w14:ligatures w14:val="standardContextual"/>
        </w:rPr>
      </w:pPr>
      <w:hyperlink w:anchor="_Toc233728248" w:history="1">
        <w:r w:rsidR="0069199F" w:rsidRPr="0069199F">
          <w:rPr>
            <w:rStyle w:val="Lienhypertexte"/>
            <w:rFonts w:cs="Arial"/>
            <w:szCs w:val="24"/>
          </w:rPr>
          <w:t>Article II</w:t>
        </w:r>
        <w:r w:rsidR="0069199F" w:rsidRPr="0069199F">
          <w:rPr>
            <w:rFonts w:eastAsiaTheme="minorEastAsia"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szCs w:val="24"/>
          </w:rPr>
          <w:t>IDENTIFICATION DU CANDIDAT</w:t>
        </w:r>
        <w:r w:rsidR="0069199F" w:rsidRPr="0069199F">
          <w:rPr>
            <w:webHidden/>
            <w:szCs w:val="24"/>
          </w:rPr>
          <w:tab/>
        </w:r>
        <w:r w:rsidR="0069199F" w:rsidRPr="0069199F">
          <w:rPr>
            <w:webHidden/>
            <w:szCs w:val="24"/>
          </w:rPr>
          <w:fldChar w:fldCharType="begin"/>
        </w:r>
        <w:r w:rsidR="0069199F" w:rsidRPr="0069199F">
          <w:rPr>
            <w:webHidden/>
            <w:szCs w:val="24"/>
          </w:rPr>
          <w:instrText xml:space="preserve"> PAGEREF _Toc233728248 \h </w:instrText>
        </w:r>
        <w:r w:rsidR="0069199F" w:rsidRPr="0069199F">
          <w:rPr>
            <w:webHidden/>
            <w:szCs w:val="24"/>
          </w:rPr>
        </w:r>
        <w:r w:rsidR="0069199F" w:rsidRPr="0069199F">
          <w:rPr>
            <w:webHidden/>
            <w:szCs w:val="24"/>
          </w:rPr>
          <w:fldChar w:fldCharType="separate"/>
        </w:r>
        <w:r w:rsidR="0069199F" w:rsidRPr="0069199F">
          <w:rPr>
            <w:webHidden/>
            <w:szCs w:val="24"/>
          </w:rPr>
          <w:t>3</w:t>
        </w:r>
        <w:r w:rsidR="0069199F" w:rsidRPr="0069199F">
          <w:rPr>
            <w:webHidden/>
            <w:szCs w:val="24"/>
          </w:rPr>
          <w:fldChar w:fldCharType="end"/>
        </w:r>
      </w:hyperlink>
    </w:p>
    <w:p w14:paraId="55CEC992" w14:textId="384BC314" w:rsidR="0069199F" w:rsidRPr="0069199F" w:rsidRDefault="00EB34EC" w:rsidP="0069199F">
      <w:pPr>
        <w:pStyle w:val="TM1"/>
        <w:jc w:val="both"/>
        <w:rPr>
          <w:rFonts w:eastAsiaTheme="minorEastAsia"/>
          <w:color w:val="auto"/>
          <w:kern w:val="2"/>
          <w:szCs w:val="24"/>
          <w14:ligatures w14:val="standardContextual"/>
        </w:rPr>
      </w:pPr>
      <w:hyperlink w:anchor="_Toc233728249" w:history="1">
        <w:r w:rsidR="0069199F" w:rsidRPr="0069199F">
          <w:rPr>
            <w:rStyle w:val="Lienhypertexte"/>
            <w:rFonts w:cs="Arial"/>
            <w:szCs w:val="24"/>
          </w:rPr>
          <w:t>Article III</w:t>
        </w:r>
        <w:r w:rsidR="0069199F" w:rsidRPr="0069199F">
          <w:rPr>
            <w:rFonts w:eastAsiaTheme="minorEastAsia"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szCs w:val="24"/>
          </w:rPr>
          <w:t>SC1 : Compétences, savoir-faire, parcours professionnel et diplômes de l'assistant(e) de service social proposé(e) (40 points)</w:t>
        </w:r>
        <w:r w:rsidR="0069199F" w:rsidRPr="0069199F">
          <w:rPr>
            <w:webHidden/>
            <w:szCs w:val="24"/>
          </w:rPr>
          <w:tab/>
        </w:r>
        <w:r w:rsidR="0069199F" w:rsidRPr="0069199F">
          <w:rPr>
            <w:webHidden/>
            <w:szCs w:val="24"/>
          </w:rPr>
          <w:fldChar w:fldCharType="begin"/>
        </w:r>
        <w:r w:rsidR="0069199F" w:rsidRPr="0069199F">
          <w:rPr>
            <w:webHidden/>
            <w:szCs w:val="24"/>
          </w:rPr>
          <w:instrText xml:space="preserve"> PAGEREF _Toc233728249 \h </w:instrText>
        </w:r>
        <w:r w:rsidR="0069199F" w:rsidRPr="0069199F">
          <w:rPr>
            <w:webHidden/>
            <w:szCs w:val="24"/>
          </w:rPr>
        </w:r>
        <w:r w:rsidR="0069199F" w:rsidRPr="0069199F">
          <w:rPr>
            <w:webHidden/>
            <w:szCs w:val="24"/>
          </w:rPr>
          <w:fldChar w:fldCharType="separate"/>
        </w:r>
        <w:r w:rsidR="0069199F" w:rsidRPr="0069199F">
          <w:rPr>
            <w:webHidden/>
            <w:szCs w:val="24"/>
          </w:rPr>
          <w:t>3</w:t>
        </w:r>
        <w:r w:rsidR="0069199F" w:rsidRPr="0069199F">
          <w:rPr>
            <w:webHidden/>
            <w:szCs w:val="24"/>
          </w:rPr>
          <w:fldChar w:fldCharType="end"/>
        </w:r>
      </w:hyperlink>
    </w:p>
    <w:p w14:paraId="7917D109" w14:textId="6BA2986B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0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Quel est le profil de l'assistant(e) de service social que vous proposez pour l'exécution du marché ?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_Toc233728250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3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21BB2ECC" w14:textId="14D4FB69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1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Quels sont les diplômes, qualifications et habilitations professionnelles de l'assistant(e) de service social proposé(e) ? (10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_Toc233728251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4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24FF0A93" w14:textId="2B4D5C70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2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Quelle est l'expérience professionnelle de l'assistant(e) de service social proposé(e) en matière d'accompagnement social ? (10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_Toc233728252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4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6745614C" w14:textId="27032369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3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Comment l'assistant(e) de service social proposé(e) démontre-t-il/elle sa maîtrise des dispositifs sociaux, administratifs et réglementaires nécessaires à l'exécution des prestations ? (10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_Toc233728253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4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6BB28DC7" w14:textId="24850F6B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4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En quoi le profil de l'assistant(e) de service social proposé(e) est-il particulièrement adapté aux besoins du CNRS ? (10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_Toc233728254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4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3BF5FE15" w14:textId="1EA7F928" w:rsidR="0069199F" w:rsidRPr="0069199F" w:rsidRDefault="00EB34EC" w:rsidP="0069199F">
      <w:pPr>
        <w:pStyle w:val="TM1"/>
        <w:jc w:val="both"/>
        <w:rPr>
          <w:rFonts w:eastAsiaTheme="minorEastAsia"/>
          <w:color w:val="auto"/>
          <w:kern w:val="2"/>
          <w:szCs w:val="24"/>
          <w14:ligatures w14:val="standardContextual"/>
        </w:rPr>
      </w:pPr>
      <w:hyperlink w:anchor="_Toc233728255" w:history="1">
        <w:r w:rsidR="0069199F" w:rsidRPr="0069199F">
          <w:rPr>
            <w:rStyle w:val="Lienhypertexte"/>
            <w:rFonts w:cs="Arial"/>
            <w:szCs w:val="24"/>
          </w:rPr>
          <w:t>Article IV</w:t>
        </w:r>
        <w:r w:rsidR="0069199F" w:rsidRPr="0069199F">
          <w:rPr>
            <w:rFonts w:eastAsiaTheme="minorEastAsia"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szCs w:val="24"/>
          </w:rPr>
          <w:t>SC2 : Méthodologie, organisation et continuité de service (20 points)</w:t>
        </w:r>
        <w:r w:rsidR="0069199F" w:rsidRPr="0069199F">
          <w:rPr>
            <w:webHidden/>
            <w:szCs w:val="24"/>
          </w:rPr>
          <w:tab/>
        </w:r>
        <w:r w:rsidR="0069199F" w:rsidRPr="0069199F">
          <w:rPr>
            <w:webHidden/>
            <w:szCs w:val="24"/>
          </w:rPr>
          <w:fldChar w:fldCharType="begin"/>
        </w:r>
        <w:r w:rsidR="0069199F" w:rsidRPr="0069199F">
          <w:rPr>
            <w:webHidden/>
            <w:szCs w:val="24"/>
          </w:rPr>
          <w:instrText xml:space="preserve"> PAGEREF _Toc233728255 \h </w:instrText>
        </w:r>
        <w:r w:rsidR="0069199F" w:rsidRPr="0069199F">
          <w:rPr>
            <w:webHidden/>
            <w:szCs w:val="24"/>
          </w:rPr>
        </w:r>
        <w:r w:rsidR="0069199F" w:rsidRPr="0069199F">
          <w:rPr>
            <w:webHidden/>
            <w:szCs w:val="24"/>
          </w:rPr>
          <w:fldChar w:fldCharType="separate"/>
        </w:r>
        <w:r w:rsidR="0069199F" w:rsidRPr="0069199F">
          <w:rPr>
            <w:webHidden/>
            <w:szCs w:val="24"/>
          </w:rPr>
          <w:t>5</w:t>
        </w:r>
        <w:r w:rsidR="0069199F" w:rsidRPr="0069199F">
          <w:rPr>
            <w:webHidden/>
            <w:szCs w:val="24"/>
          </w:rPr>
          <w:fldChar w:fldCharType="end"/>
        </w:r>
      </w:hyperlink>
    </w:p>
    <w:p w14:paraId="67214FF5" w14:textId="6265AE5C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6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Comment avez-vous appréhendé les besoins et les enjeux de la prestation attendue par le CNRS ? (5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_Toc233728256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5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04054C2A" w14:textId="37B90F0C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7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Quelle méthodologie d'intervention mettrez-vous en œuvre pour assurer l'accompagnement social des agents et le suivi des situations ? (5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_Toc233728257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5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5A4798C9" w14:textId="5660131B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8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Comment organiserez-vous les permanences, la disponibilité de l'intervenant et la coordination avec le CNRS ? (5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_Toc233728258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5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07BD3356" w14:textId="11AD3B31" w:rsidR="0069199F" w:rsidRPr="0069199F" w:rsidRDefault="00EB34EC" w:rsidP="0069199F">
      <w:pPr>
        <w:pStyle w:val="TM2"/>
        <w:rPr>
          <w:rFonts w:eastAsiaTheme="minorEastAsia"/>
          <w:noProof/>
          <w:color w:val="auto"/>
          <w:kern w:val="2"/>
          <w:szCs w:val="24"/>
          <w14:ligatures w14:val="standardContextual"/>
        </w:rPr>
      </w:pPr>
      <w:hyperlink w:anchor="_Toc233728259" w:history="1">
        <w:r w:rsidR="0069199F" w:rsidRPr="0069199F">
          <w:rPr>
            <w:rStyle w:val="Lienhypertexte"/>
            <w:rFonts w:cs="Arial"/>
            <w:noProof/>
            <w:szCs w:val="2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69199F" w:rsidRPr="0069199F">
          <w:rPr>
            <w:rFonts w:eastAsiaTheme="minorEastAsia"/>
            <w:noProof/>
            <w:color w:val="auto"/>
            <w:kern w:val="2"/>
            <w:szCs w:val="24"/>
            <w14:ligatures w14:val="standardContextual"/>
          </w:rPr>
          <w:tab/>
        </w:r>
        <w:r w:rsidR="0069199F" w:rsidRPr="0069199F">
          <w:rPr>
            <w:rStyle w:val="Lienhypertexte"/>
            <w:rFonts w:cs="Arial"/>
            <w:noProof/>
            <w:szCs w:val="24"/>
          </w:rPr>
          <w:t>Quelles dispositions mettrez-vous en œuvre pour garantir la continuité du service, notamment en cas d'absence de l'assistant(e) de service social ? (5 points)</w:t>
        </w:r>
        <w:r w:rsidR="0069199F" w:rsidRPr="0069199F">
          <w:rPr>
            <w:noProof/>
            <w:webHidden/>
            <w:szCs w:val="24"/>
          </w:rPr>
          <w:tab/>
        </w:r>
        <w:r w:rsidR="0069199F" w:rsidRPr="0069199F">
          <w:rPr>
            <w:noProof/>
            <w:webHidden/>
            <w:szCs w:val="24"/>
          </w:rPr>
          <w:fldChar w:fldCharType="begin"/>
        </w:r>
        <w:r w:rsidR="0069199F" w:rsidRPr="0069199F">
          <w:rPr>
            <w:noProof/>
            <w:webHidden/>
            <w:szCs w:val="24"/>
          </w:rPr>
          <w:instrText xml:space="preserve"> PAGEREF _Toc233728259 \h </w:instrText>
        </w:r>
        <w:r w:rsidR="0069199F" w:rsidRPr="0069199F">
          <w:rPr>
            <w:noProof/>
            <w:webHidden/>
            <w:szCs w:val="24"/>
          </w:rPr>
        </w:r>
        <w:r w:rsidR="0069199F" w:rsidRPr="0069199F">
          <w:rPr>
            <w:noProof/>
            <w:webHidden/>
            <w:szCs w:val="24"/>
          </w:rPr>
          <w:fldChar w:fldCharType="separate"/>
        </w:r>
        <w:r w:rsidR="0069199F" w:rsidRPr="0069199F">
          <w:rPr>
            <w:noProof/>
            <w:webHidden/>
            <w:szCs w:val="24"/>
          </w:rPr>
          <w:t>5</w:t>
        </w:r>
        <w:r w:rsidR="0069199F" w:rsidRPr="0069199F">
          <w:rPr>
            <w:noProof/>
            <w:webHidden/>
            <w:szCs w:val="24"/>
          </w:rPr>
          <w:fldChar w:fldCharType="end"/>
        </w:r>
      </w:hyperlink>
    </w:p>
    <w:p w14:paraId="7661FC1A" w14:textId="00671555" w:rsidR="001E0FCB" w:rsidRPr="0069199F" w:rsidRDefault="006E07D8" w:rsidP="0069199F">
      <w:pPr>
        <w:rPr>
          <w:szCs w:val="24"/>
        </w:rPr>
      </w:pPr>
      <w:r w:rsidRPr="0069199F">
        <w:rPr>
          <w:szCs w:val="24"/>
        </w:rPr>
        <w:fldChar w:fldCharType="end"/>
      </w:r>
      <w:bookmarkStart w:id="0" w:name="_Toc493164697"/>
      <w:bookmarkStart w:id="1" w:name="_Toc501013539"/>
    </w:p>
    <w:p w14:paraId="281161D7" w14:textId="77777777" w:rsidR="00892F5A" w:rsidRPr="0069199F" w:rsidRDefault="00892F5A" w:rsidP="0069199F">
      <w:pPr>
        <w:spacing w:before="0" w:after="160" w:line="259" w:lineRule="auto"/>
        <w:rPr>
          <w:szCs w:val="24"/>
        </w:rPr>
      </w:pPr>
    </w:p>
    <w:p w14:paraId="3DE33A44" w14:textId="77777777" w:rsidR="0092532B" w:rsidRPr="0069199F" w:rsidRDefault="0092532B" w:rsidP="0069199F">
      <w:pPr>
        <w:pStyle w:val="Titre1"/>
        <w:spacing w:before="0" w:after="160" w:line="259" w:lineRule="auto"/>
        <w:rPr>
          <w:sz w:val="24"/>
          <w:szCs w:val="24"/>
        </w:rPr>
        <w:sectPr w:rsidR="0092532B" w:rsidRPr="0069199F" w:rsidSect="0063298A">
          <w:headerReference w:type="first" r:id="rId16"/>
          <w:pgSz w:w="11906" w:h="16838"/>
          <w:pgMar w:top="567" w:right="1134" w:bottom="680" w:left="1134" w:header="284" w:footer="709" w:gutter="0"/>
          <w:cols w:space="708"/>
          <w:titlePg/>
          <w:docGrid w:linePitch="360"/>
        </w:sectPr>
      </w:pPr>
    </w:p>
    <w:p w14:paraId="513F0F47" w14:textId="77777777" w:rsidR="003C4915" w:rsidRPr="0069199F" w:rsidRDefault="005300A6" w:rsidP="0069199F">
      <w:pPr>
        <w:pStyle w:val="Titre1"/>
        <w:spacing w:before="0" w:after="160" w:line="259" w:lineRule="auto"/>
        <w:rPr>
          <w:sz w:val="24"/>
          <w:szCs w:val="24"/>
        </w:rPr>
      </w:pPr>
      <w:bookmarkStart w:id="2" w:name="_Toc233728247"/>
      <w:bookmarkEnd w:id="0"/>
      <w:bookmarkEnd w:id="1"/>
      <w:r w:rsidRPr="0069199F">
        <w:rPr>
          <w:sz w:val="24"/>
          <w:szCs w:val="24"/>
        </w:rPr>
        <w:lastRenderedPageBreak/>
        <w:t>OBJET DU MARCHÉ</w:t>
      </w:r>
      <w:bookmarkEnd w:id="2"/>
    </w:p>
    <w:p w14:paraId="65491023" w14:textId="27B92939" w:rsidR="00EB34EC" w:rsidRPr="00EB34EC" w:rsidRDefault="00EB34EC" w:rsidP="00EB34EC">
      <w:p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EB34EC">
        <w:rPr>
          <w:rFonts w:eastAsia="Times New Roman"/>
          <w:color w:val="auto"/>
          <w:szCs w:val="24"/>
        </w:rPr>
        <w:t>La présente consultation a pour objet la mise à disposition d'un(e) assistant(e) de service social chargé(e) d'assurer des prestations d'accompagnement social individuel et collectif au profit des agents de la Délégation Paris-Centre du CNRS, dans les conditions définies au Cahier des Clauses Particulières (CCP).</w:t>
      </w:r>
    </w:p>
    <w:p w14:paraId="0AC81ADA" w14:textId="4F5FC298" w:rsidR="00EB34EC" w:rsidRPr="00EB34EC" w:rsidRDefault="00EB34EC" w:rsidP="00EB34EC">
      <w:p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EB34EC">
        <w:rPr>
          <w:rFonts w:eastAsia="Times New Roman"/>
          <w:color w:val="auto"/>
          <w:szCs w:val="24"/>
        </w:rPr>
        <w:t>La présente consultation se déroule selon les règles décrites dans l'avis d'appel à la concurrence, d'une part, et dans le présent règlement de la consultation (RC), d'autre part.</w:t>
      </w:r>
    </w:p>
    <w:p w14:paraId="778C9D27" w14:textId="14520BFD" w:rsidR="0069199F" w:rsidRPr="0069199F" w:rsidRDefault="00EB34EC" w:rsidP="00EB34EC">
      <w:p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EB34EC">
        <w:rPr>
          <w:rFonts w:eastAsia="Times New Roman"/>
          <w:color w:val="auto"/>
          <w:szCs w:val="24"/>
        </w:rPr>
        <w:t xml:space="preserve">Le présent marché est un marché public de services passé selon une procédure adaptée, conformément aux dispositions de l'article L.2123-1 et du 3° de l'article R.2123-1 du Code de la commande publique, applicables aux marchés ayant pour objet des services sociaux et autres services </w:t>
      </w:r>
      <w:r w:rsidRPr="00EB34EC">
        <w:rPr>
          <w:rFonts w:eastAsia="Times New Roman"/>
          <w:color w:val="auto"/>
          <w:szCs w:val="24"/>
        </w:rPr>
        <w:t>spécifiques.</w:t>
      </w:r>
    </w:p>
    <w:p w14:paraId="2301A0F1" w14:textId="77777777" w:rsidR="00CB114B" w:rsidRPr="0069199F" w:rsidRDefault="003A79AC" w:rsidP="0069199F">
      <w:pPr>
        <w:pStyle w:val="Titre1"/>
        <w:rPr>
          <w:sz w:val="24"/>
          <w:szCs w:val="24"/>
        </w:rPr>
      </w:pPr>
      <w:bookmarkStart w:id="3" w:name="_Toc233728248"/>
      <w:r w:rsidRPr="0069199F">
        <w:rPr>
          <w:sz w:val="24"/>
          <w:szCs w:val="24"/>
        </w:rPr>
        <w:t>IDENTIFICATION DU CANDIDAT</w:t>
      </w:r>
      <w:bookmarkEnd w:id="3"/>
      <w:r w:rsidRPr="0069199F">
        <w:rPr>
          <w:sz w:val="24"/>
          <w:szCs w:val="24"/>
        </w:rPr>
        <w:t xml:space="preserve"> </w:t>
      </w:r>
    </w:p>
    <w:p w14:paraId="10881332" w14:textId="77777777" w:rsidR="003A79AC" w:rsidRPr="0069199F" w:rsidRDefault="003A79AC" w:rsidP="0069199F">
      <w:pPr>
        <w:rPr>
          <w:szCs w:val="24"/>
        </w:rPr>
      </w:pPr>
      <w:r w:rsidRPr="0069199F">
        <w:rPr>
          <w:szCs w:val="24"/>
        </w:rPr>
        <w:t xml:space="preserve">Dénomination sociale du candidat (ou du mandataire en cas de groupement) : </w:t>
      </w:r>
    </w:p>
    <w:p w14:paraId="4F55303E" w14:textId="77777777" w:rsidR="003A79AC" w:rsidRPr="0069199F" w:rsidRDefault="003A79AC" w:rsidP="0069199F">
      <w:pPr>
        <w:tabs>
          <w:tab w:val="num" w:pos="284"/>
          <w:tab w:val="left" w:pos="1980"/>
        </w:tabs>
        <w:ind w:left="426" w:hanging="426"/>
        <w:rPr>
          <w:szCs w:val="24"/>
        </w:rPr>
      </w:pPr>
      <w:r w:rsidRPr="0069199F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7F747" wp14:editId="78064285">
                <wp:simplePos x="0" y="0"/>
                <wp:positionH relativeFrom="column">
                  <wp:posOffset>177800</wp:posOffset>
                </wp:positionH>
                <wp:positionV relativeFrom="paragraph">
                  <wp:posOffset>52705</wp:posOffset>
                </wp:positionV>
                <wp:extent cx="5995670" cy="735330"/>
                <wp:effectExtent l="0" t="0" r="24130" b="2667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670" cy="73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E43B2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7F74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pt;margin-top:4.15pt;width:472.1pt;height:5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y0GQIAACsEAAAOAAAAZHJzL2Uyb0RvYy54bWysU9tu2zAMfR+wfxD0vjo3N40Rp8jSdRjQ&#10;XYBuH6DIcixMFjVKiZ19/Sg5TYNuexkmA4JoSofk4eHytm8NOyj0GmzJx1cjzpSVUGm7K/m3r/dv&#10;bjjzQdhKGLCq5Efl+e3q9atl5wo1gQZMpZARiPVF50rehOCKLPOyUa3wV+CUJWcN2IpAJu6yCkVH&#10;6K3JJqPRddYBVg5BKu/p793g5KuEX9dKhs917VVgpuSUW0g7pn0b92y1FMUOhWu0PKUh/iGLVmhL&#10;Qc9QdyIItkf9G1SrJYKHOlxJaDOoay1VqoGqGY9eVPPYCKdSLUSOd2ea/P+DlZ8Oj+4LstC/hZ4a&#10;mIrw7gHkd88sbBphd2qNCF2jREWBx5GyrHO+OD2NVPvCR5Bt9xEqarLYB0hAfY1tZIXqZIRODTie&#10;SVd9YJJ+5otFfj0nlyTffJpPp6krmSieXjv04b2ClsVDyZGamtDF4cGHmI0onq7EYB6Mru61McnA&#10;3XZjkB0ECeA+rVTAi2vGsq7ki3ySDwT8FWKdx+9PEK0OpGSj25LfjOIatBVpe2erpLMgtBnOlLKx&#10;Jx4jdQOJod/2dDHyuYXqSIwiDIqlCaNDA/iTs47UWnL/Yy9QcWY+WOrKYjybRXknY5bPJ2TgpWd7&#10;6RFWElTJA2fDcROGkdg71LuGIg06sLCmTtY6kfyc1SlvUmTi/jQ9UfKXdrr1POOrXwAAAP//AwBQ&#10;SwMEFAAGAAgAAAAhAD0Imm/dAAAACAEAAA8AAABkcnMvZG93bnJldi54bWxMjzFPwzAUhHck/oP1&#10;KrFRp26VhhCnQkgsLLSlA6MbvyZRYzuKX9Lw73lMMJ7udPddsZtdJyYcYhu8htUyAYG+Crb1tYbT&#10;59tjBiKS8dZ0waOGb4ywK+/vCpPbcPMHnI5UCy7xMTcaGqI+lzJWDToTl6FHz94lDM4Qy6GWdjA3&#10;LnedVEmSSmdazwuN6fG1wep6HJ0GS/RRnS7bzfpr6uiQjvt3l+61fljML88gCGf6C8MvPqNDyUzn&#10;MHobRadBZXyFNGRrEGw/bZUCceac2qxAloX8f6D8AQAA//8DAFBLAQItABQABgAIAAAAIQC2gziS&#10;/gAAAOEBAAATAAAAAAAAAAAAAAAAAAAAAABbQ29udGVudF9UeXBlc10ueG1sUEsBAi0AFAAGAAgA&#10;AAAhADj9If/WAAAAlAEAAAsAAAAAAAAAAAAAAAAALwEAAF9yZWxzLy5yZWxzUEsBAi0AFAAGAAgA&#10;AAAhANEFLLQZAgAAKwQAAA4AAAAAAAAAAAAAAAAALgIAAGRycy9lMm9Eb2MueG1sUEsBAi0AFAAG&#10;AAgAAAAhAD0Imm/dAAAACAEAAA8AAAAAAAAAAAAAAAAAcwQAAGRycy9kb3ducmV2LnhtbFBLBQYA&#10;AAAABAAEAPMAAAB9BQAAAAA=&#10;" strokecolor="#a5a5a5">
                <v:textbox>
                  <w:txbxContent>
                    <w:p w14:paraId="0A5E43B2" w14:textId="77777777" w:rsidR="003A79AC" w:rsidRDefault="003A79AC" w:rsidP="003A79AC"/>
                  </w:txbxContent>
                </v:textbox>
              </v:shape>
            </w:pict>
          </mc:Fallback>
        </mc:AlternateContent>
      </w:r>
    </w:p>
    <w:p w14:paraId="12289484" w14:textId="77777777" w:rsidR="003A79AC" w:rsidRPr="0069199F" w:rsidRDefault="003A79AC" w:rsidP="0069199F">
      <w:pPr>
        <w:tabs>
          <w:tab w:val="num" w:pos="284"/>
          <w:tab w:val="left" w:pos="1980"/>
        </w:tabs>
        <w:ind w:left="426" w:hanging="426"/>
        <w:rPr>
          <w:szCs w:val="24"/>
        </w:rPr>
      </w:pPr>
    </w:p>
    <w:p w14:paraId="39D64533" w14:textId="77777777" w:rsidR="003A79AC" w:rsidRPr="0069199F" w:rsidRDefault="003A79AC" w:rsidP="0069199F">
      <w:pPr>
        <w:tabs>
          <w:tab w:val="num" w:pos="284"/>
          <w:tab w:val="left" w:pos="1980"/>
        </w:tabs>
        <w:ind w:left="426" w:hanging="426"/>
        <w:rPr>
          <w:szCs w:val="24"/>
        </w:rPr>
      </w:pPr>
    </w:p>
    <w:p w14:paraId="6C2986AC" w14:textId="77777777" w:rsidR="003A79AC" w:rsidRPr="0069199F" w:rsidRDefault="003A79AC" w:rsidP="0069199F">
      <w:pPr>
        <w:tabs>
          <w:tab w:val="num" w:pos="284"/>
          <w:tab w:val="left" w:pos="1980"/>
        </w:tabs>
        <w:ind w:left="426" w:hanging="426"/>
        <w:rPr>
          <w:szCs w:val="24"/>
        </w:rPr>
      </w:pPr>
    </w:p>
    <w:p w14:paraId="102069D3" w14:textId="77777777" w:rsidR="003A79AC" w:rsidRPr="0069199F" w:rsidRDefault="003A79AC" w:rsidP="0069199F">
      <w:pPr>
        <w:tabs>
          <w:tab w:val="num" w:pos="284"/>
          <w:tab w:val="left" w:pos="1980"/>
        </w:tabs>
        <w:rPr>
          <w:szCs w:val="24"/>
        </w:rPr>
      </w:pPr>
    </w:p>
    <w:p w14:paraId="46888883" w14:textId="77777777" w:rsidR="003A79AC" w:rsidRPr="0069199F" w:rsidRDefault="003A79AC" w:rsidP="0069199F">
      <w:pPr>
        <w:rPr>
          <w:szCs w:val="24"/>
        </w:rPr>
      </w:pPr>
      <w:r w:rsidRPr="0069199F">
        <w:rPr>
          <w:szCs w:val="24"/>
        </w:rPr>
        <w:t>Personne à contacter dans le cadre de la présente consultation :</w:t>
      </w:r>
    </w:p>
    <w:p w14:paraId="7EE9E0A7" w14:textId="77777777" w:rsidR="003A79AC" w:rsidRPr="0069199F" w:rsidRDefault="003A79AC" w:rsidP="0069199F">
      <w:pPr>
        <w:tabs>
          <w:tab w:val="num" w:pos="426"/>
          <w:tab w:val="left" w:pos="1980"/>
        </w:tabs>
        <w:ind w:left="426" w:hanging="426"/>
        <w:rPr>
          <w:szCs w:val="24"/>
        </w:rPr>
      </w:pPr>
      <w:r w:rsidRPr="0069199F">
        <w:rPr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32DF74" wp14:editId="71B337C9">
                <wp:simplePos x="0" y="0"/>
                <wp:positionH relativeFrom="column">
                  <wp:posOffset>1273810</wp:posOffset>
                </wp:positionH>
                <wp:positionV relativeFrom="paragraph">
                  <wp:posOffset>93345</wp:posOffset>
                </wp:positionV>
                <wp:extent cx="4876165" cy="266065"/>
                <wp:effectExtent l="0" t="0" r="19685" b="19685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1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C661D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2DF74" id="Zone de texte 16" o:spid="_x0000_s1027" type="#_x0000_t202" style="position:absolute;left:0;text-align:left;margin-left:100.3pt;margin-top:7.35pt;width:383.9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+jGQIAADIEAAAOAAAAZHJzL2Uyb0RvYy54bWysU22P2jAM/j5p/yHK91FAwHEV5cS4MU26&#10;vUi3/YCQpjRaGmdOoGW/fk7a49jbl2mpFNm189h+bK/uusawk0KvwRZ8MhpzpqyEUttDwb983r1a&#10;cuaDsKUwYFXBz8rzu/XLF6vW5WoKNZhSISMQ6/PWFbwOweVZ5mWtGuFH4JQlYwXYiEAqHrISRUvo&#10;jcmm4/EiawFLhyCV9/T3vjfydcKvKiXDx6ryKjBTcMotpBvTvY93tl6J/IDC1VoOaYh/yKIR2lLQ&#10;C9S9CIIdUf8G1WiJ4KEKIwlNBlWlpUo1UDWT8S/VPNbCqVQLkePdhSb//2Dlh9Oj+4QsdK+howam&#10;Irx7APnVMwvbWtiD2iBCWytRUuBJpCxrnc+Hp5Fqn/sIsm/fQ0lNFscACairsImsUJ2M0KkB5wvp&#10;qgtM0s/Z8mYxWcw5k2SbLhZjkmMIkT+9dujDWwUNi0LBkZqa0MXpwYfe9cklBvNgdLnTxiQFD/ut&#10;QXYSNAC7dAb0n9yMZW3Bb+fTeU/AXyE28/j9CaLRgSbZ6Kbgy3E80UnkkbY3tkxyENr0MlVn7MBj&#10;pK4nMXT7julyIDnSuofyTMQi9INLi0ZCDfids5aGtuD+21Gg4sy8s9Sc28lsFqc8KbP5zZQUvLbs&#10;ry3CSoIqeOCsF7eh34yjQ32oKVI/DhY21NBKJ66fsxrSp8FM3RqWKE7+tZ68nld9/QMAAP//AwBQ&#10;SwMEFAAGAAgAAAAhAG9yysLcAAAACQEAAA8AAABkcnMvZG93bnJldi54bWxMjzFPwzAQhXck/oN1&#10;SGzUAVq3pHEqhMTCQls6MLqxm0S1z1F8ScO/5zrBeHpP3/uu2EzBi9H1qY2o4XGWgXBYRdtireHw&#10;9f6wApHIoDU+otPw4xJsytubwuQ2XnDnxj3VgiGYcqOhIepyKVPVuGDSLHYOOTvFPhjis6+l7c2F&#10;4cHLpyxTMpgWeaExnXtrXHXeD0GDJfqsDqfl/Pl79LRTw/YjqK3W93fT6xoEuYn+ynDVZ3Uo2ekY&#10;B7RJeA1XOlc5mC9BcOFFrRYgjhoWSoEsC/n/g/IXAAD//wMAUEsBAi0AFAAGAAgAAAAhALaDOJL+&#10;AAAA4QEAABMAAAAAAAAAAAAAAAAAAAAAAFtDb250ZW50X1R5cGVzXS54bWxQSwECLQAUAAYACAAA&#10;ACEAOP0h/9YAAACUAQAACwAAAAAAAAAAAAAAAAAvAQAAX3JlbHMvLnJlbHNQSwECLQAUAAYACAAA&#10;ACEAMnVPoxkCAAAyBAAADgAAAAAAAAAAAAAAAAAuAgAAZHJzL2Uyb0RvYy54bWxQSwECLQAUAAYA&#10;CAAAACEAb3LKwtwAAAAJAQAADwAAAAAAAAAAAAAAAABzBAAAZHJzL2Rvd25yZXYueG1sUEsFBgAA&#10;AAAEAAQA8wAAAHwFAAAAAA==&#10;" strokecolor="#a5a5a5">
                <v:textbox>
                  <w:txbxContent>
                    <w:p w14:paraId="0A1C661D" w14:textId="77777777" w:rsidR="003A79AC" w:rsidRDefault="003A79AC" w:rsidP="003A79AC"/>
                  </w:txbxContent>
                </v:textbox>
              </v:shape>
            </w:pict>
          </mc:Fallback>
        </mc:AlternateContent>
      </w:r>
    </w:p>
    <w:p w14:paraId="6D5C696A" w14:textId="77777777" w:rsidR="003A79AC" w:rsidRPr="0069199F" w:rsidRDefault="003A79AC" w:rsidP="0069199F">
      <w:pPr>
        <w:rPr>
          <w:iCs/>
          <w:szCs w:val="24"/>
        </w:rPr>
      </w:pPr>
      <w:r w:rsidRPr="0069199F">
        <w:rPr>
          <w:iCs/>
          <w:szCs w:val="24"/>
        </w:rPr>
        <w:t xml:space="preserve">Nom et prénom : </w:t>
      </w:r>
    </w:p>
    <w:p w14:paraId="0D45065D" w14:textId="77777777" w:rsidR="003A79AC" w:rsidRPr="0069199F" w:rsidRDefault="003A79AC" w:rsidP="0069199F">
      <w:pPr>
        <w:tabs>
          <w:tab w:val="num" w:pos="426"/>
        </w:tabs>
        <w:ind w:left="426"/>
        <w:rPr>
          <w:iCs/>
          <w:szCs w:val="24"/>
        </w:rPr>
      </w:pPr>
    </w:p>
    <w:p w14:paraId="2C11E532" w14:textId="77777777" w:rsidR="003A79AC" w:rsidRPr="0069199F" w:rsidRDefault="003A79AC" w:rsidP="0069199F">
      <w:pPr>
        <w:rPr>
          <w:iCs/>
          <w:szCs w:val="24"/>
        </w:rPr>
      </w:pPr>
      <w:r w:rsidRPr="0069199F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700146" wp14:editId="7AED9997">
                <wp:simplePos x="0" y="0"/>
                <wp:positionH relativeFrom="column">
                  <wp:posOffset>814705</wp:posOffset>
                </wp:positionH>
                <wp:positionV relativeFrom="paragraph">
                  <wp:posOffset>9525</wp:posOffset>
                </wp:positionV>
                <wp:extent cx="5342255" cy="266065"/>
                <wp:effectExtent l="0" t="0" r="10795" b="19685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225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8218D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00146" id="Zone de texte 15" o:spid="_x0000_s1028" type="#_x0000_t202" style="position:absolute;left:0;text-align:left;margin-left:64.15pt;margin-top:.75pt;width:420.6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cDHQIAADIEAAAOAAAAZHJzL2Uyb0RvYy54bWysU9tu2zAMfR+wfxD0vtjx4qw14hRZugwD&#10;ugvQ7QNkWbaFyaImKbG7rx8lu2l2exkmAwJpUofkIbm5GXtFTsI6Cbqky0VKidAcaqnbkn75fHhx&#10;RYnzTNdMgRYlfRCO3myfP9sMphAZdKBqYQmCaFcMpqSd96ZIEsc70TO3ACM0GhuwPfOo2japLRsQ&#10;vVdJlqbrZABbGwtcOId/bycj3Ub8phHcf2waJzxRJcXcfLxtvKtwJ9sNK1rLTCf5nAb7hyx6JjUG&#10;PUPdMs/I0crfoHrJLTho/IJDn0DTSC5iDVjNMv2lmvuOGRFrQXKcOdPk/h8s/3C6N58s8eNrGLGB&#10;sQhn7oB/dUTDvmO6FTtrYegEqzHwMlCWDMYV89NAtStcAKmG91Bjk9nRQwQaG9sHVrBOgujYgIcz&#10;6WL0hOPP/OUqy/KcEo62bL1O13kMwYrH18Y6/1ZAT4JQUotNjejsdOd8yIYVjy4hmAMl64NUKiq2&#10;rfbKkhPDATjEM6P/5KY0GUp6nWf5RMBfIXZ5+P4E0UuPk6xkX9KrNJzgxIpA2xtdR9kzqSYZU1Z6&#10;5jFQN5Hox2okskYawttAawX1AxJrYRpcXDQUOrDfKRlwaEvqvh2ZFZSodxqbc71crcKUR2WVv8pQ&#10;sZeW6tLCNEeoknpKJnHvp804GivbDiNN46Bhhw1tZOT6Kas5fRzM2IJ5icLkX+rR62nVtz8AAAD/&#10;/wMAUEsDBBQABgAIAAAAIQA5/lGz3QAAAAgBAAAPAAAAZHJzL2Rvd25yZXYueG1sTI/BTsMwEETv&#10;SPyDtUjcqEMTQpvGqRASFy60pQeObuwmUe11FG/S8PcsJ7jtaEazb8rt7J2Y7BC7gAoeFwkIi3Uw&#10;HTYKjp9vDysQkTQa7QJaBd82wra6vSl1YcIV93Y6UCO4BGOhFbREfSFlrFvrdVyE3iJ75zB4TSyH&#10;RppBX7ncO7lMklx63SF/aHVvX1tbXw6jV2CIPurj+TlLvyZH+3zcvft8p9T93fyyAUF2pr8w/OIz&#10;OlTMdAojmigc6+Uq5SgfTyDYX+frHMRJQZZmIKtS/h9Q/QAAAP//AwBQSwECLQAUAAYACAAAACEA&#10;toM4kv4AAADhAQAAEwAAAAAAAAAAAAAAAAAAAAAAW0NvbnRlbnRfVHlwZXNdLnhtbFBLAQItABQA&#10;BgAIAAAAIQA4/SH/1gAAAJQBAAALAAAAAAAAAAAAAAAAAC8BAABfcmVscy8ucmVsc1BLAQItABQA&#10;BgAIAAAAIQALVkcDHQIAADIEAAAOAAAAAAAAAAAAAAAAAC4CAABkcnMvZTJvRG9jLnhtbFBLAQIt&#10;ABQABgAIAAAAIQA5/lGz3QAAAAgBAAAPAAAAAAAAAAAAAAAAAHcEAABkcnMvZG93bnJldi54bWxQ&#10;SwUGAAAAAAQABADzAAAAgQUAAAAA&#10;" strokecolor="#a5a5a5">
                <v:textbox>
                  <w:txbxContent>
                    <w:p w14:paraId="7B78218D" w14:textId="77777777" w:rsidR="003A79AC" w:rsidRDefault="003A79AC" w:rsidP="003A79AC"/>
                  </w:txbxContent>
                </v:textbox>
              </v:shape>
            </w:pict>
          </mc:Fallback>
        </mc:AlternateContent>
      </w:r>
      <w:r w:rsidRPr="0069199F">
        <w:rPr>
          <w:iCs/>
          <w:szCs w:val="24"/>
        </w:rPr>
        <w:t>Qualité :</w:t>
      </w:r>
    </w:p>
    <w:p w14:paraId="4592669C" w14:textId="77777777" w:rsidR="003A79AC" w:rsidRPr="0069199F" w:rsidRDefault="003A79AC" w:rsidP="0069199F">
      <w:pPr>
        <w:tabs>
          <w:tab w:val="num" w:pos="426"/>
        </w:tabs>
        <w:ind w:left="425"/>
        <w:rPr>
          <w:iCs/>
          <w:szCs w:val="24"/>
        </w:rPr>
      </w:pPr>
      <w:r w:rsidRPr="0069199F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2A3AC8" wp14:editId="571DC71F">
                <wp:simplePos x="0" y="0"/>
                <wp:positionH relativeFrom="column">
                  <wp:posOffset>1625600</wp:posOffset>
                </wp:positionH>
                <wp:positionV relativeFrom="paragraph">
                  <wp:posOffset>156845</wp:posOffset>
                </wp:positionV>
                <wp:extent cx="4531360" cy="266065"/>
                <wp:effectExtent l="0" t="0" r="21590" b="19685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136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036BB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A3AC8" id="Zone de texte 14" o:spid="_x0000_s1029" type="#_x0000_t202" style="position:absolute;left:0;text-align:left;margin-left:128pt;margin-top:12.35pt;width:356.8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4hnHQIAADIEAAAOAAAAZHJzL2Uyb0RvYy54bWysU9tu2zAMfR+wfxD0vti5OGuNOEWWLsOA&#10;7gJ0+wBZlm1hsqhJSuzs60vJbpvdXobJgECa1CF5SG5uhk6Rk7BOgi7ofJZSIjSHSuqmoF+/HF5d&#10;UeI80xVToEVBz8LRm+3LF5ve5GIBLahKWIIg2uW9KWjrvcmTxPFWdMzNwAiNxhpsxzyqtkkqy3pE&#10;71SySNN10oOtjAUunMO/t6ORbiN+XQvuP9W1E56ogmJuPt423mW4k+2G5Y1lppV8SoP9QxYdkxqD&#10;PkHdMs/I0crfoDrJLTio/YxDl0BdSy5iDVjNPP2lmvuWGRFrQXKceaLJ/T9Y/vF0bz5b4oc3MGAD&#10;YxHO3AH/5oiGfct0I3bWQt8KVmHgeaAs6Y3Lp6eBape7AFL2H6DCJrOjhwg01LYLrGCdBNGxAecn&#10;0sXgCcefq2w5X67RxNG2WK/TdRZDsPzxtbHOvxPQkSAU1GJTIzo73TkfsmH5o0sI5kDJ6iCViopt&#10;yr2y5MRwAA7xTOg/uSlN+oJeZ4tsJOCvELssfH+C6KTHSVayK+hVGk5wYnmg7a2uouyZVKOMKSs9&#10;8RioG0n0QzkQWRV0Gd4GWkuozkishXFwcdFQaMH+oKTHoS2o+35kVlCi3mtszvV8tQpTHpVV9nqB&#10;ir20lJcWpjlCFdRTMop7P27G0VjZtBhpHAcNO2xoLSPXz1lN6eNgxhZMSxQm/1KPXs+rvn0AAAD/&#10;/wMAUEsDBBQABgAIAAAAIQDNv+We3gAAAAkBAAAPAAAAZHJzL2Rvd25yZXYueG1sTI/BTsMwEETv&#10;SPyDtUjcqEMpbpvGqRASFy60pQeObuwmEfY6ijdp+HuWE73Nakazb4rtFLwYXZ/aiBoeZxkIh1W0&#10;LdYajp9vDysQiQxa4yM6DT8uwba8vSlMbuMF9248UC24BFNuNDREXS5lqhoXTJrFziF759gHQ3z2&#10;tbS9uXB58HKeZUoG0yJ/aEznXhtXfR+GoMESfVTH83Lx9DV62qth9x7UTuv7u+llA4LcRP9h+MNn&#10;dCiZ6RQHtEl4DfNnxVuIxWIJggNrtVYgThqUUiDLQl4vKH8BAAD//wMAUEsBAi0AFAAGAAgAAAAh&#10;ALaDOJL+AAAA4QEAABMAAAAAAAAAAAAAAAAAAAAAAFtDb250ZW50X1R5cGVzXS54bWxQSwECLQAU&#10;AAYACAAAACEAOP0h/9YAAACUAQAACwAAAAAAAAAAAAAAAAAvAQAAX3JlbHMvLnJlbHNQSwECLQAU&#10;AAYACAAAACEAJbuIZx0CAAAyBAAADgAAAAAAAAAAAAAAAAAuAgAAZHJzL2Uyb0RvYy54bWxQSwEC&#10;LQAUAAYACAAAACEAzb/lnt4AAAAJAQAADwAAAAAAAAAAAAAAAAB3BAAAZHJzL2Rvd25yZXYueG1s&#10;UEsFBgAAAAAEAAQA8wAAAIIFAAAAAA==&#10;" strokecolor="#a5a5a5">
                <v:textbox>
                  <w:txbxContent>
                    <w:p w14:paraId="448036BB" w14:textId="77777777" w:rsidR="003A79AC" w:rsidRDefault="003A79AC" w:rsidP="003A79AC"/>
                  </w:txbxContent>
                </v:textbox>
              </v:shape>
            </w:pict>
          </mc:Fallback>
        </mc:AlternateContent>
      </w:r>
    </w:p>
    <w:p w14:paraId="1C775866" w14:textId="77777777" w:rsidR="003A79AC" w:rsidRPr="0069199F" w:rsidRDefault="003A79AC" w:rsidP="0069199F">
      <w:pPr>
        <w:rPr>
          <w:iCs/>
          <w:szCs w:val="24"/>
        </w:rPr>
      </w:pPr>
      <w:r w:rsidRPr="0069199F">
        <w:rPr>
          <w:iCs/>
          <w:szCs w:val="24"/>
        </w:rPr>
        <w:t>Numéro de téléphone :</w:t>
      </w:r>
    </w:p>
    <w:p w14:paraId="2986FFD9" w14:textId="77777777" w:rsidR="003A79AC" w:rsidRPr="0069199F" w:rsidRDefault="003A79AC" w:rsidP="0069199F">
      <w:pPr>
        <w:tabs>
          <w:tab w:val="num" w:pos="426"/>
        </w:tabs>
        <w:ind w:left="426"/>
        <w:rPr>
          <w:iCs/>
          <w:szCs w:val="24"/>
        </w:rPr>
      </w:pPr>
    </w:p>
    <w:p w14:paraId="3B11E38D" w14:textId="77777777" w:rsidR="003A79AC" w:rsidRPr="0069199F" w:rsidRDefault="003A79AC" w:rsidP="0069199F">
      <w:pPr>
        <w:ind w:left="425"/>
        <w:rPr>
          <w:iCs/>
          <w:szCs w:val="24"/>
        </w:rPr>
      </w:pPr>
      <w:r w:rsidRPr="0069199F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CE081" wp14:editId="67ED9272">
                <wp:simplePos x="0" y="0"/>
                <wp:positionH relativeFrom="column">
                  <wp:posOffset>857885</wp:posOffset>
                </wp:positionH>
                <wp:positionV relativeFrom="paragraph">
                  <wp:posOffset>29210</wp:posOffset>
                </wp:positionV>
                <wp:extent cx="5299075" cy="266065"/>
                <wp:effectExtent l="0" t="0" r="15875" b="19685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907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824BC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CE081" id="Zone de texte 13" o:spid="_x0000_s1030" type="#_x0000_t202" style="position:absolute;left:0;text-align:left;margin-left:67.55pt;margin-top:2.3pt;width:417.2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24HQIAADIEAAAOAAAAZHJzL2Uyb0RvYy54bWysU9tu2zAMfR+wfxD0vtgx4rQx4hRZugwD&#10;ugvQ7QMUWbaFyaImKbGzrx8lu2l2exkmAwJpUofkIbm+GzpFTsI6Cbqk81lKidAcKqmbkn75vH91&#10;S4nzTFdMgRYlPQtH7zYvX6x7U4gMWlCVsARBtCt6U9LWe1MkieOt6JibgREajTXYjnlUbZNUlvWI&#10;3qkkS9Nl0oOtjAUunMO/96ORbiJ+XQvuP9a1E56okmJuPt423odwJ5s1KxrLTCv5lAb7hyw6JjUG&#10;vUDdM8/I0crfoDrJLTio/YxDl0BdSy5iDVjNPP2lmseWGRFrQXKcudDk/h8s/3B6NJ8s8cNrGLCB&#10;sQhnHoB/dUTDrmW6EVtroW8FqzDwPFCW9MYV09NAtStcADn076HCJrOjhwg01LYLrGCdBNGxAecL&#10;6WLwhOPPPFut0pucEo62bLlMl3kMwYqn18Y6/1ZAR4JQUotNjejs9OB8yIYVTy4hmAMlq71UKiq2&#10;OeyUJSeGA7CPZ0L/yU1p0pd0lWf5SMBfIbZ5+P4E0UmPk6xkV9LbNJzgxIpA2xtdRdkzqUYZU1Z6&#10;4jFQN5Loh8NAZFXSRXgbaD1AdUZiLYyDi4uGQgv2OyU9Dm1J3bcjs4IS9U5jc1bzxSJMeVQW+U2G&#10;ir22HK4tTHOEKqmnZBR3ftyMo7GyaTHSOA4attjQWkaun7Oa0sfBjC2YlihM/rUevZ5XffMDAAD/&#10;/wMAUEsDBBQABgAIAAAAIQAhTXPg3AAAAAgBAAAPAAAAZHJzL2Rvd25yZXYueG1sTI/BTsMwEETv&#10;SPyDtUjcqFPaGhriVAiJCxfa0gNHN3aTCHsdxZs0/D3bE73t04xmZ4rNFLwYXZ/aiBrmswyEwyra&#10;FmsNh6/3h2cQiQxa4yM6Db8uwaa8vSlMbuMZd27cUy04BFNuNDREXS5lqhoXTJrFziFrp9gHQ4x9&#10;LW1vzhwevHzMMiWDaZE/NKZzb42rfvZD0GCJPqvD6Wm5+B497dSw/Qhqq/X93fT6AoLcRP9muNTn&#10;6lByp2Mc0CbhmRerOVs1LBUI1tdqzcfxwiuQZSGvB5R/AAAA//8DAFBLAQItABQABgAIAAAAIQC2&#10;gziS/gAAAOEBAAATAAAAAAAAAAAAAAAAAAAAAABbQ29udGVudF9UeXBlc10ueG1sUEsBAi0AFAAG&#10;AAgAAAAhADj9If/WAAAAlAEAAAsAAAAAAAAAAAAAAAAALwEAAF9yZWxzLy5yZWxzUEsBAi0AFAAG&#10;AAgAAAAhAKV1HbgdAgAAMgQAAA4AAAAAAAAAAAAAAAAALgIAAGRycy9lMm9Eb2MueG1sUEsBAi0A&#10;FAAGAAgAAAAhACFNc+DcAAAACAEAAA8AAAAAAAAAAAAAAAAAdwQAAGRycy9kb3ducmV2LnhtbFBL&#10;BQYAAAAABAAEAPMAAACABQAAAAA=&#10;" strokecolor="#a5a5a5">
                <v:textbox>
                  <w:txbxContent>
                    <w:p w14:paraId="420824BC" w14:textId="77777777" w:rsidR="003A79AC" w:rsidRDefault="003A79AC" w:rsidP="003A79AC"/>
                  </w:txbxContent>
                </v:textbox>
              </v:shape>
            </w:pict>
          </mc:Fallback>
        </mc:AlternateContent>
      </w:r>
      <w:r w:rsidRPr="0069199F">
        <w:rPr>
          <w:iCs/>
          <w:szCs w:val="24"/>
        </w:rPr>
        <w:t>Courriel :</w:t>
      </w:r>
    </w:p>
    <w:p w14:paraId="38536925" w14:textId="77777777" w:rsidR="003A79AC" w:rsidRDefault="003A79AC" w:rsidP="0069199F">
      <w:pPr>
        <w:tabs>
          <w:tab w:val="left" w:pos="1980"/>
        </w:tabs>
        <w:rPr>
          <w:szCs w:val="24"/>
        </w:rPr>
      </w:pPr>
    </w:p>
    <w:p w14:paraId="60C54E02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3D970F9C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5A9632CD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5D27854B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1AAD88DB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5192051B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1EBD9034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64EC1691" w14:textId="77777777" w:rsidR="007A1E95" w:rsidRDefault="007A1E95" w:rsidP="0069199F">
      <w:pPr>
        <w:tabs>
          <w:tab w:val="left" w:pos="1980"/>
        </w:tabs>
        <w:rPr>
          <w:szCs w:val="24"/>
        </w:rPr>
      </w:pPr>
    </w:p>
    <w:p w14:paraId="74031CF9" w14:textId="77777777" w:rsidR="007A1E95" w:rsidRPr="0069199F" w:rsidRDefault="007A1E95" w:rsidP="0069199F">
      <w:pPr>
        <w:tabs>
          <w:tab w:val="left" w:pos="1980"/>
        </w:tabs>
        <w:rPr>
          <w:szCs w:val="24"/>
        </w:rPr>
      </w:pPr>
    </w:p>
    <w:p w14:paraId="2A1E056A" w14:textId="3D7F3FC1" w:rsidR="0069199F" w:rsidRPr="0069199F" w:rsidRDefault="0069199F" w:rsidP="0069199F">
      <w:pPr>
        <w:pStyle w:val="Titre1"/>
        <w:rPr>
          <w:sz w:val="24"/>
          <w:szCs w:val="24"/>
        </w:rPr>
      </w:pPr>
      <w:bookmarkStart w:id="4" w:name="_Toc233728249"/>
      <w:r w:rsidRPr="0069199F">
        <w:rPr>
          <w:sz w:val="24"/>
          <w:szCs w:val="24"/>
        </w:rPr>
        <w:lastRenderedPageBreak/>
        <w:t>SC1 : Compétences, savoir-faire, parcours professionnel et diplômes de l'assistant(e) de service social proposé(e) (40 points)</w:t>
      </w:r>
      <w:bookmarkEnd w:id="4"/>
    </w:p>
    <w:p w14:paraId="5CC27DE9" w14:textId="5ED9DD4A" w:rsidR="0069199F" w:rsidRPr="0069199F" w:rsidRDefault="0069199F" w:rsidP="0069199F">
      <w:pPr>
        <w:pStyle w:val="Titre2"/>
        <w:rPr>
          <w:b/>
        </w:rPr>
      </w:pPr>
      <w:bookmarkStart w:id="5" w:name="_Toc233728250"/>
      <w:r w:rsidRPr="0069199F">
        <w:rPr>
          <w:b/>
        </w:rPr>
        <w:t>Quel est le profil de l'assistant(e) de service social que vous proposez pour l'exécution du marché ?</w:t>
      </w:r>
      <w:bookmarkEnd w:id="5"/>
    </w:p>
    <w:p w14:paraId="2C653BA6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i/>
          <w:iCs/>
          <w:szCs w:val="24"/>
        </w:rPr>
        <w:t>(Nom, ancienneté, fonction, présentation générale.)</w:t>
      </w:r>
    </w:p>
    <w:p w14:paraId="42AE0747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2959FC92" w14:textId="77777777" w:rsidR="0069199F" w:rsidRPr="0069199F" w:rsidRDefault="0069199F" w:rsidP="0069199F">
      <w:pPr>
        <w:rPr>
          <w:szCs w:val="24"/>
        </w:rPr>
      </w:pPr>
    </w:p>
    <w:p w14:paraId="0B16B0D1" w14:textId="77777777" w:rsidR="0069199F" w:rsidRPr="0069199F" w:rsidRDefault="0069199F" w:rsidP="0069199F">
      <w:pPr>
        <w:rPr>
          <w:szCs w:val="24"/>
        </w:rPr>
      </w:pPr>
    </w:p>
    <w:p w14:paraId="2307A888" w14:textId="77777777" w:rsidR="0069199F" w:rsidRDefault="0069199F" w:rsidP="0069199F">
      <w:pPr>
        <w:rPr>
          <w:szCs w:val="24"/>
        </w:rPr>
      </w:pPr>
    </w:p>
    <w:p w14:paraId="4466C33A" w14:textId="77777777" w:rsidR="007A1E95" w:rsidRDefault="007A1E95" w:rsidP="0069199F">
      <w:pPr>
        <w:rPr>
          <w:szCs w:val="24"/>
        </w:rPr>
      </w:pPr>
    </w:p>
    <w:p w14:paraId="14E8824A" w14:textId="77777777" w:rsidR="007A1E95" w:rsidRDefault="007A1E95" w:rsidP="0069199F">
      <w:pPr>
        <w:rPr>
          <w:szCs w:val="24"/>
        </w:rPr>
      </w:pPr>
    </w:p>
    <w:p w14:paraId="0E5F4B46" w14:textId="77777777" w:rsidR="007A1E95" w:rsidRPr="0069199F" w:rsidRDefault="007A1E95" w:rsidP="0069199F">
      <w:pPr>
        <w:rPr>
          <w:szCs w:val="24"/>
        </w:rPr>
      </w:pPr>
    </w:p>
    <w:p w14:paraId="62F8D073" w14:textId="77777777" w:rsidR="0069199F" w:rsidRPr="0069199F" w:rsidRDefault="0069199F" w:rsidP="0069199F">
      <w:pPr>
        <w:rPr>
          <w:szCs w:val="24"/>
        </w:rPr>
      </w:pPr>
    </w:p>
    <w:p w14:paraId="7C3B3557" w14:textId="2B0C542B" w:rsidR="0069199F" w:rsidRPr="000C55DF" w:rsidRDefault="0069199F" w:rsidP="0069199F">
      <w:pPr>
        <w:pStyle w:val="Titre2"/>
        <w:rPr>
          <w:b/>
        </w:rPr>
      </w:pPr>
      <w:bookmarkStart w:id="6" w:name="_Toc233728251"/>
      <w:r w:rsidRPr="000C55DF">
        <w:rPr>
          <w:b/>
          <w:bCs w:val="0"/>
          <w:smallCaps w:val="0"/>
        </w:rPr>
        <w:t>Quels sont les diplômes, qualifications et habilitations professionnelles de l'assistant(e) de service social proposé(e) ? (10 points</w:t>
      </w:r>
      <w:r w:rsidRPr="000C55DF">
        <w:rPr>
          <w:b/>
        </w:rPr>
        <w:t>)</w:t>
      </w:r>
      <w:bookmarkEnd w:id="6"/>
    </w:p>
    <w:p w14:paraId="067A55AD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szCs w:val="24"/>
        </w:rPr>
        <w:t>Merci de joindre les justificatifs correspondants (CV, diplôme d'État, etc.).</w:t>
      </w:r>
    </w:p>
    <w:p w14:paraId="1E35861F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0667168D" w14:textId="77777777" w:rsidR="0069199F" w:rsidRPr="0069199F" w:rsidRDefault="0069199F" w:rsidP="0069199F">
      <w:pPr>
        <w:rPr>
          <w:szCs w:val="24"/>
        </w:rPr>
      </w:pPr>
    </w:p>
    <w:p w14:paraId="48CEB41F" w14:textId="77777777" w:rsidR="0069199F" w:rsidRDefault="0069199F" w:rsidP="0069199F">
      <w:pPr>
        <w:rPr>
          <w:szCs w:val="24"/>
        </w:rPr>
      </w:pPr>
    </w:p>
    <w:p w14:paraId="7D42F98F" w14:textId="77777777" w:rsidR="007A1E95" w:rsidRDefault="007A1E95" w:rsidP="0069199F">
      <w:pPr>
        <w:rPr>
          <w:szCs w:val="24"/>
        </w:rPr>
      </w:pPr>
    </w:p>
    <w:p w14:paraId="2683D335" w14:textId="77777777" w:rsidR="007A1E95" w:rsidRDefault="007A1E95" w:rsidP="0069199F">
      <w:pPr>
        <w:rPr>
          <w:szCs w:val="24"/>
        </w:rPr>
      </w:pPr>
    </w:p>
    <w:p w14:paraId="4A45BA55" w14:textId="77777777" w:rsidR="007A1E95" w:rsidRPr="0069199F" w:rsidRDefault="007A1E95" w:rsidP="0069199F">
      <w:pPr>
        <w:rPr>
          <w:szCs w:val="24"/>
        </w:rPr>
      </w:pPr>
    </w:p>
    <w:p w14:paraId="3BD8D70B" w14:textId="7403B0C9" w:rsidR="0069199F" w:rsidRPr="000C55DF" w:rsidRDefault="0069199F" w:rsidP="0069199F">
      <w:pPr>
        <w:pStyle w:val="Titre2"/>
        <w:rPr>
          <w:b/>
          <w:bCs w:val="0"/>
          <w:smallCaps w:val="0"/>
        </w:rPr>
      </w:pPr>
      <w:bookmarkStart w:id="7" w:name="_Toc233728252"/>
      <w:r w:rsidRPr="000C55DF">
        <w:rPr>
          <w:b/>
          <w:bCs w:val="0"/>
          <w:smallCaps w:val="0"/>
        </w:rPr>
        <w:t>Quelle est l'expérience professionnelle de l'assistant(e) de service social proposé(e) en matière d'accompagnement social ? (10 points)</w:t>
      </w:r>
      <w:bookmarkEnd w:id="7"/>
    </w:p>
    <w:p w14:paraId="08BEA734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szCs w:val="24"/>
        </w:rPr>
        <w:t>Précisez notamment :</w:t>
      </w:r>
    </w:p>
    <w:p w14:paraId="15212014" w14:textId="77777777" w:rsidR="0069199F" w:rsidRPr="000C55DF" w:rsidRDefault="0069199F" w:rsidP="0069199F">
      <w:pPr>
        <w:numPr>
          <w:ilvl w:val="0"/>
          <w:numId w:val="14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</w:t>
      </w:r>
      <w:proofErr w:type="gramEnd"/>
      <w:r w:rsidRPr="000C55DF">
        <w:rPr>
          <w:szCs w:val="24"/>
        </w:rPr>
        <w:t xml:space="preserve"> nombre d'années d'expérience ;</w:t>
      </w:r>
    </w:p>
    <w:p w14:paraId="32D85CDC" w14:textId="77777777" w:rsidR="0069199F" w:rsidRPr="000C55DF" w:rsidRDefault="0069199F" w:rsidP="0069199F">
      <w:pPr>
        <w:numPr>
          <w:ilvl w:val="0"/>
          <w:numId w:val="14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principales missions exercées ;</w:t>
      </w:r>
    </w:p>
    <w:p w14:paraId="316F233D" w14:textId="77777777" w:rsidR="0069199F" w:rsidRPr="000C55DF" w:rsidRDefault="0069199F" w:rsidP="0069199F">
      <w:pPr>
        <w:numPr>
          <w:ilvl w:val="0"/>
          <w:numId w:val="14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expériences comparables ;</w:t>
      </w:r>
    </w:p>
    <w:p w14:paraId="0FA7A14C" w14:textId="77777777" w:rsidR="0069199F" w:rsidRPr="000C55DF" w:rsidRDefault="0069199F" w:rsidP="0069199F">
      <w:pPr>
        <w:numPr>
          <w:ilvl w:val="0"/>
          <w:numId w:val="14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références significatives.</w:t>
      </w:r>
    </w:p>
    <w:p w14:paraId="2CE394B0" w14:textId="77777777" w:rsidR="0069199F" w:rsidRPr="0069199F" w:rsidRDefault="0069199F" w:rsidP="0069199F">
      <w:pPr>
        <w:rPr>
          <w:b/>
          <w:bCs/>
          <w:szCs w:val="24"/>
        </w:rPr>
      </w:pPr>
    </w:p>
    <w:p w14:paraId="31CBE0A1" w14:textId="77777777" w:rsidR="0069199F" w:rsidRDefault="0069199F" w:rsidP="0069199F">
      <w:pPr>
        <w:rPr>
          <w:b/>
          <w:bCs/>
          <w:szCs w:val="24"/>
        </w:rPr>
      </w:pPr>
    </w:p>
    <w:p w14:paraId="297D7568" w14:textId="77777777" w:rsidR="007A1E95" w:rsidRDefault="007A1E95" w:rsidP="0069199F">
      <w:pPr>
        <w:rPr>
          <w:b/>
          <w:bCs/>
          <w:szCs w:val="24"/>
        </w:rPr>
      </w:pPr>
    </w:p>
    <w:p w14:paraId="409E3F1F" w14:textId="77777777" w:rsidR="007A1E95" w:rsidRDefault="007A1E95" w:rsidP="0069199F">
      <w:pPr>
        <w:rPr>
          <w:b/>
          <w:bCs/>
          <w:szCs w:val="24"/>
        </w:rPr>
      </w:pPr>
    </w:p>
    <w:p w14:paraId="0F44FBD7" w14:textId="77777777" w:rsidR="007A1E95" w:rsidRDefault="007A1E95" w:rsidP="0069199F">
      <w:pPr>
        <w:rPr>
          <w:b/>
          <w:bCs/>
          <w:szCs w:val="24"/>
        </w:rPr>
      </w:pPr>
    </w:p>
    <w:p w14:paraId="30F2431C" w14:textId="77777777" w:rsidR="007A1E95" w:rsidRDefault="007A1E95" w:rsidP="0069199F">
      <w:pPr>
        <w:rPr>
          <w:b/>
          <w:bCs/>
          <w:szCs w:val="24"/>
        </w:rPr>
      </w:pPr>
    </w:p>
    <w:p w14:paraId="6867FF69" w14:textId="77777777" w:rsidR="007A1E95" w:rsidRPr="0069199F" w:rsidRDefault="007A1E95" w:rsidP="0069199F">
      <w:pPr>
        <w:rPr>
          <w:b/>
          <w:bCs/>
          <w:szCs w:val="24"/>
        </w:rPr>
      </w:pPr>
    </w:p>
    <w:p w14:paraId="75755F45" w14:textId="790C2862" w:rsidR="0069199F" w:rsidRPr="000C55DF" w:rsidRDefault="0069199F" w:rsidP="0069199F">
      <w:pPr>
        <w:pStyle w:val="Titre2"/>
        <w:rPr>
          <w:b/>
          <w:bCs w:val="0"/>
          <w:smallCaps w:val="0"/>
        </w:rPr>
      </w:pPr>
      <w:bookmarkStart w:id="8" w:name="_Toc233728253"/>
      <w:r w:rsidRPr="000C55DF">
        <w:rPr>
          <w:b/>
          <w:bCs w:val="0"/>
          <w:smallCaps w:val="0"/>
        </w:rPr>
        <w:lastRenderedPageBreak/>
        <w:t>Comment l'assistant(e) de service social proposé(e) démontre-t-il/elle sa maîtrise des dispositifs sociaux, administratifs et réglementaires nécessaires à l'exécution des prestations ? (10 points)</w:t>
      </w:r>
      <w:bookmarkEnd w:id="8"/>
    </w:p>
    <w:p w14:paraId="32D4D1A7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szCs w:val="24"/>
        </w:rPr>
        <w:t>Vous pourrez notamment préciser son expérience relative :</w:t>
      </w:r>
    </w:p>
    <w:p w14:paraId="297BC99D" w14:textId="77777777" w:rsidR="0069199F" w:rsidRPr="000C55DF" w:rsidRDefault="0069199F" w:rsidP="0069199F">
      <w:pPr>
        <w:numPr>
          <w:ilvl w:val="0"/>
          <w:numId w:val="15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aux</w:t>
      </w:r>
      <w:proofErr w:type="gramEnd"/>
      <w:r w:rsidRPr="000C55DF">
        <w:rPr>
          <w:szCs w:val="24"/>
        </w:rPr>
        <w:t xml:space="preserve"> dispositifs d'action sociale ;</w:t>
      </w:r>
    </w:p>
    <w:p w14:paraId="0CF24CA0" w14:textId="77777777" w:rsidR="0069199F" w:rsidRPr="000C55DF" w:rsidRDefault="0069199F" w:rsidP="0069199F">
      <w:pPr>
        <w:numPr>
          <w:ilvl w:val="0"/>
          <w:numId w:val="15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au</w:t>
      </w:r>
      <w:proofErr w:type="gramEnd"/>
      <w:r w:rsidRPr="000C55DF">
        <w:rPr>
          <w:szCs w:val="24"/>
        </w:rPr>
        <w:t xml:space="preserve"> logement ;</w:t>
      </w:r>
    </w:p>
    <w:p w14:paraId="46725FA1" w14:textId="77777777" w:rsidR="0069199F" w:rsidRPr="000C55DF" w:rsidRDefault="0069199F" w:rsidP="0069199F">
      <w:pPr>
        <w:numPr>
          <w:ilvl w:val="0"/>
          <w:numId w:val="15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au</w:t>
      </w:r>
      <w:proofErr w:type="gramEnd"/>
      <w:r w:rsidRPr="000C55DF">
        <w:rPr>
          <w:szCs w:val="24"/>
        </w:rPr>
        <w:t xml:space="preserve"> handicap ;</w:t>
      </w:r>
    </w:p>
    <w:p w14:paraId="2CCB8499" w14:textId="77777777" w:rsidR="0069199F" w:rsidRPr="000C55DF" w:rsidRDefault="0069199F" w:rsidP="0069199F">
      <w:pPr>
        <w:numPr>
          <w:ilvl w:val="0"/>
          <w:numId w:val="15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aux</w:t>
      </w:r>
      <w:proofErr w:type="gramEnd"/>
      <w:r w:rsidRPr="000C55DF">
        <w:rPr>
          <w:szCs w:val="24"/>
        </w:rPr>
        <w:t xml:space="preserve"> aides sociales ;</w:t>
      </w:r>
    </w:p>
    <w:p w14:paraId="16AAA4A5" w14:textId="77777777" w:rsidR="0069199F" w:rsidRPr="000C55DF" w:rsidRDefault="0069199F" w:rsidP="0069199F">
      <w:pPr>
        <w:numPr>
          <w:ilvl w:val="0"/>
          <w:numId w:val="15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à</w:t>
      </w:r>
      <w:proofErr w:type="gramEnd"/>
      <w:r w:rsidRPr="000C55DF">
        <w:rPr>
          <w:szCs w:val="24"/>
        </w:rPr>
        <w:t xml:space="preserve"> la protection sociale ;</w:t>
      </w:r>
    </w:p>
    <w:p w14:paraId="2B7B1739" w14:textId="77777777" w:rsidR="0069199F" w:rsidRPr="000C55DF" w:rsidRDefault="0069199F" w:rsidP="0069199F">
      <w:pPr>
        <w:numPr>
          <w:ilvl w:val="0"/>
          <w:numId w:val="15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aux</w:t>
      </w:r>
      <w:proofErr w:type="gramEnd"/>
      <w:r w:rsidRPr="000C55DF">
        <w:rPr>
          <w:szCs w:val="24"/>
        </w:rPr>
        <w:t xml:space="preserve"> partenaires institutionnels.</w:t>
      </w:r>
    </w:p>
    <w:p w14:paraId="13B7C256" w14:textId="70105824" w:rsidR="0069199F" w:rsidRPr="0069199F" w:rsidRDefault="0069199F" w:rsidP="007A1E95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25C2D74A" w14:textId="77777777" w:rsidR="0069199F" w:rsidRDefault="0069199F" w:rsidP="0069199F">
      <w:pPr>
        <w:spacing w:after="160" w:line="259" w:lineRule="auto"/>
        <w:rPr>
          <w:szCs w:val="24"/>
        </w:rPr>
      </w:pPr>
    </w:p>
    <w:p w14:paraId="01B49BA1" w14:textId="77777777" w:rsidR="007A1E95" w:rsidRDefault="007A1E95" w:rsidP="0069199F">
      <w:pPr>
        <w:spacing w:after="160" w:line="259" w:lineRule="auto"/>
        <w:rPr>
          <w:szCs w:val="24"/>
        </w:rPr>
      </w:pPr>
    </w:p>
    <w:p w14:paraId="3D13257E" w14:textId="77777777" w:rsidR="007A1E95" w:rsidRDefault="007A1E95" w:rsidP="0069199F">
      <w:pPr>
        <w:spacing w:after="160" w:line="259" w:lineRule="auto"/>
        <w:rPr>
          <w:szCs w:val="24"/>
        </w:rPr>
      </w:pPr>
    </w:p>
    <w:p w14:paraId="0B460531" w14:textId="77777777" w:rsidR="007A1E95" w:rsidRDefault="007A1E95" w:rsidP="0069199F">
      <w:pPr>
        <w:spacing w:after="160" w:line="259" w:lineRule="auto"/>
        <w:rPr>
          <w:szCs w:val="24"/>
        </w:rPr>
      </w:pPr>
    </w:p>
    <w:p w14:paraId="779633A3" w14:textId="77777777" w:rsidR="007A1E95" w:rsidRPr="000C55DF" w:rsidRDefault="007A1E95" w:rsidP="0069199F">
      <w:pPr>
        <w:spacing w:after="160" w:line="259" w:lineRule="auto"/>
        <w:rPr>
          <w:szCs w:val="24"/>
        </w:rPr>
      </w:pPr>
    </w:p>
    <w:p w14:paraId="37A005B2" w14:textId="5B1FF50A" w:rsidR="0069199F" w:rsidRPr="000C55DF" w:rsidRDefault="0069199F" w:rsidP="0069199F">
      <w:pPr>
        <w:pStyle w:val="Titre2"/>
        <w:rPr>
          <w:b/>
          <w:bCs w:val="0"/>
          <w:smallCaps w:val="0"/>
        </w:rPr>
      </w:pPr>
      <w:bookmarkStart w:id="9" w:name="_Toc233728254"/>
      <w:r w:rsidRPr="000C55DF">
        <w:rPr>
          <w:b/>
          <w:bCs w:val="0"/>
          <w:smallCaps w:val="0"/>
        </w:rPr>
        <w:t>En quoi le profil de l'assistant(e) de service social proposé(e) est-il particulièrement adapté aux besoins du CNRS ? (10 points)</w:t>
      </w:r>
      <w:bookmarkEnd w:id="9"/>
    </w:p>
    <w:p w14:paraId="1107546F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szCs w:val="24"/>
        </w:rPr>
        <w:t>Vous pourrez notamment présenter :</w:t>
      </w:r>
    </w:p>
    <w:p w14:paraId="613EE6D6" w14:textId="77777777" w:rsidR="0069199F" w:rsidRPr="000C55DF" w:rsidRDefault="0069199F" w:rsidP="0069199F">
      <w:pPr>
        <w:numPr>
          <w:ilvl w:val="0"/>
          <w:numId w:val="16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compétences et qualités professionnelles mobilisées ;</w:t>
      </w:r>
    </w:p>
    <w:p w14:paraId="452A88A4" w14:textId="77777777" w:rsidR="0069199F" w:rsidRPr="000C55DF" w:rsidRDefault="0069199F" w:rsidP="0069199F">
      <w:pPr>
        <w:numPr>
          <w:ilvl w:val="0"/>
          <w:numId w:val="16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expériences pertinentes ;</w:t>
      </w:r>
    </w:p>
    <w:p w14:paraId="0BC8E0CF" w14:textId="77777777" w:rsidR="0069199F" w:rsidRPr="000C55DF" w:rsidRDefault="0069199F" w:rsidP="0069199F">
      <w:pPr>
        <w:numPr>
          <w:ilvl w:val="0"/>
          <w:numId w:val="16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atouts de votre proposition au regard des besoins exprimés dans le CCP.</w:t>
      </w:r>
    </w:p>
    <w:p w14:paraId="346527E3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27B7FC45" w14:textId="77777777" w:rsidR="0069199F" w:rsidRPr="0069199F" w:rsidRDefault="0069199F" w:rsidP="0069199F">
      <w:pPr>
        <w:rPr>
          <w:szCs w:val="24"/>
        </w:rPr>
      </w:pPr>
    </w:p>
    <w:p w14:paraId="58559D82" w14:textId="77777777" w:rsidR="0069199F" w:rsidRPr="0069199F" w:rsidRDefault="0069199F" w:rsidP="0069199F">
      <w:pPr>
        <w:rPr>
          <w:szCs w:val="24"/>
        </w:rPr>
      </w:pPr>
    </w:p>
    <w:p w14:paraId="3A8DDD86" w14:textId="77777777" w:rsidR="007A1E95" w:rsidRDefault="007A1E95" w:rsidP="0069199F">
      <w:pPr>
        <w:rPr>
          <w:szCs w:val="24"/>
        </w:rPr>
      </w:pPr>
    </w:p>
    <w:p w14:paraId="32C249B5" w14:textId="77777777" w:rsidR="007A1E95" w:rsidRDefault="007A1E95" w:rsidP="0069199F">
      <w:pPr>
        <w:rPr>
          <w:szCs w:val="24"/>
        </w:rPr>
      </w:pPr>
    </w:p>
    <w:p w14:paraId="26353FBE" w14:textId="77777777" w:rsidR="007A1E95" w:rsidRDefault="007A1E95" w:rsidP="0069199F">
      <w:pPr>
        <w:rPr>
          <w:szCs w:val="24"/>
        </w:rPr>
      </w:pPr>
    </w:p>
    <w:p w14:paraId="195E3DDC" w14:textId="77777777" w:rsidR="007A1E95" w:rsidRDefault="007A1E95" w:rsidP="0069199F">
      <w:pPr>
        <w:rPr>
          <w:szCs w:val="24"/>
        </w:rPr>
      </w:pPr>
    </w:p>
    <w:p w14:paraId="5C80E722" w14:textId="77777777" w:rsidR="007A1E95" w:rsidRDefault="007A1E95" w:rsidP="0069199F">
      <w:pPr>
        <w:rPr>
          <w:szCs w:val="24"/>
        </w:rPr>
      </w:pPr>
    </w:p>
    <w:p w14:paraId="58BA0425" w14:textId="77777777" w:rsidR="007A1E95" w:rsidRDefault="007A1E95" w:rsidP="0069199F">
      <w:pPr>
        <w:rPr>
          <w:szCs w:val="24"/>
        </w:rPr>
      </w:pPr>
    </w:p>
    <w:p w14:paraId="0B2C1869" w14:textId="77777777" w:rsidR="007A1E95" w:rsidRDefault="007A1E95" w:rsidP="0069199F">
      <w:pPr>
        <w:rPr>
          <w:szCs w:val="24"/>
        </w:rPr>
      </w:pPr>
    </w:p>
    <w:p w14:paraId="10C94E82" w14:textId="77777777" w:rsidR="007A1E95" w:rsidRDefault="007A1E95" w:rsidP="0069199F">
      <w:pPr>
        <w:rPr>
          <w:szCs w:val="24"/>
        </w:rPr>
      </w:pPr>
    </w:p>
    <w:p w14:paraId="35ABB869" w14:textId="77777777" w:rsidR="007A1E95" w:rsidRDefault="007A1E95" w:rsidP="0069199F">
      <w:pPr>
        <w:rPr>
          <w:szCs w:val="24"/>
        </w:rPr>
      </w:pPr>
    </w:p>
    <w:p w14:paraId="073EF3A9" w14:textId="77777777" w:rsidR="007A1E95" w:rsidRPr="0069199F" w:rsidRDefault="007A1E95" w:rsidP="0069199F">
      <w:pPr>
        <w:rPr>
          <w:szCs w:val="24"/>
        </w:rPr>
      </w:pPr>
    </w:p>
    <w:p w14:paraId="7975D6D7" w14:textId="5B2A916E" w:rsidR="0069199F" w:rsidRPr="000C55DF" w:rsidRDefault="0069199F" w:rsidP="0069199F">
      <w:pPr>
        <w:pStyle w:val="Titre1"/>
        <w:ind w:left="357" w:hanging="357"/>
        <w:rPr>
          <w:sz w:val="24"/>
          <w:szCs w:val="24"/>
        </w:rPr>
      </w:pPr>
      <w:bookmarkStart w:id="10" w:name="_Toc233728255"/>
      <w:r w:rsidRPr="000C55DF">
        <w:rPr>
          <w:sz w:val="24"/>
          <w:szCs w:val="24"/>
        </w:rPr>
        <w:lastRenderedPageBreak/>
        <w:t>SC2</w:t>
      </w:r>
      <w:r w:rsidRPr="0069199F">
        <w:rPr>
          <w:sz w:val="24"/>
          <w:szCs w:val="24"/>
        </w:rPr>
        <w:t xml:space="preserve"> : </w:t>
      </w:r>
      <w:r w:rsidRPr="000C55DF">
        <w:rPr>
          <w:sz w:val="24"/>
          <w:szCs w:val="24"/>
        </w:rPr>
        <w:t>Méthodologie, organisation et continuité de service (20 points)</w:t>
      </w:r>
      <w:bookmarkEnd w:id="10"/>
    </w:p>
    <w:p w14:paraId="38BFE72C" w14:textId="683C5617" w:rsidR="0069199F" w:rsidRPr="000C55DF" w:rsidRDefault="0069199F" w:rsidP="0069199F">
      <w:pPr>
        <w:pStyle w:val="Titre2"/>
        <w:rPr>
          <w:b/>
          <w:bCs w:val="0"/>
          <w:smallCaps w:val="0"/>
        </w:rPr>
      </w:pPr>
      <w:bookmarkStart w:id="11" w:name="_Toc233728256"/>
      <w:r w:rsidRPr="000C55DF">
        <w:rPr>
          <w:b/>
          <w:bCs w:val="0"/>
          <w:smallCaps w:val="0"/>
        </w:rPr>
        <w:t>Comment avez-vous appréhendé les besoins et les enjeux de la prestation attendue par le CNRS ? (5 points)</w:t>
      </w:r>
      <w:bookmarkEnd w:id="11"/>
    </w:p>
    <w:p w14:paraId="35146092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69C995DB" w14:textId="77777777" w:rsidR="0069199F" w:rsidRDefault="0069199F" w:rsidP="0069199F">
      <w:pPr>
        <w:rPr>
          <w:szCs w:val="24"/>
        </w:rPr>
      </w:pPr>
    </w:p>
    <w:p w14:paraId="3D8A0C36" w14:textId="77777777" w:rsidR="007A1E95" w:rsidRDefault="007A1E95" w:rsidP="0069199F">
      <w:pPr>
        <w:rPr>
          <w:szCs w:val="24"/>
        </w:rPr>
      </w:pPr>
    </w:p>
    <w:p w14:paraId="3D8E7560" w14:textId="77777777" w:rsidR="007A1E95" w:rsidRDefault="007A1E95" w:rsidP="0069199F">
      <w:pPr>
        <w:rPr>
          <w:szCs w:val="24"/>
        </w:rPr>
      </w:pPr>
    </w:p>
    <w:p w14:paraId="4A21B34F" w14:textId="77777777" w:rsidR="007A1E95" w:rsidRDefault="007A1E95" w:rsidP="0069199F">
      <w:pPr>
        <w:rPr>
          <w:szCs w:val="24"/>
        </w:rPr>
      </w:pPr>
    </w:p>
    <w:p w14:paraId="4054751D" w14:textId="77777777" w:rsidR="007A1E95" w:rsidRDefault="007A1E95" w:rsidP="0069199F">
      <w:pPr>
        <w:rPr>
          <w:szCs w:val="24"/>
        </w:rPr>
      </w:pPr>
    </w:p>
    <w:p w14:paraId="26F86A38" w14:textId="77777777" w:rsidR="007A1E95" w:rsidRDefault="007A1E95" w:rsidP="0069199F">
      <w:pPr>
        <w:rPr>
          <w:szCs w:val="24"/>
        </w:rPr>
      </w:pPr>
    </w:p>
    <w:p w14:paraId="5DD84EC7" w14:textId="77777777" w:rsidR="007A1E95" w:rsidRDefault="007A1E95" w:rsidP="0069199F">
      <w:pPr>
        <w:rPr>
          <w:szCs w:val="24"/>
        </w:rPr>
      </w:pPr>
    </w:p>
    <w:p w14:paraId="6528FA1F" w14:textId="77777777" w:rsidR="007A1E95" w:rsidRPr="0069199F" w:rsidRDefault="007A1E95" w:rsidP="0069199F">
      <w:pPr>
        <w:rPr>
          <w:szCs w:val="24"/>
        </w:rPr>
      </w:pPr>
    </w:p>
    <w:p w14:paraId="7586E412" w14:textId="77777777" w:rsidR="0069199F" w:rsidRPr="0069199F" w:rsidRDefault="0069199F" w:rsidP="0069199F">
      <w:pPr>
        <w:rPr>
          <w:szCs w:val="24"/>
        </w:rPr>
      </w:pPr>
    </w:p>
    <w:p w14:paraId="52E88DDC" w14:textId="21B1073E" w:rsidR="0069199F" w:rsidRPr="000C55DF" w:rsidRDefault="0069199F" w:rsidP="0069199F">
      <w:pPr>
        <w:pStyle w:val="Titre2"/>
        <w:rPr>
          <w:b/>
          <w:bCs w:val="0"/>
          <w:smallCaps w:val="0"/>
        </w:rPr>
      </w:pPr>
      <w:bookmarkStart w:id="12" w:name="_Toc233728257"/>
      <w:r w:rsidRPr="000C55DF">
        <w:rPr>
          <w:b/>
          <w:bCs w:val="0"/>
          <w:smallCaps w:val="0"/>
        </w:rPr>
        <w:t>Quelle méthodologie d'intervention mettrez-vous en œuvre pour assurer l'accompagnement social des agents et le suivi des situations ? (5 points)</w:t>
      </w:r>
      <w:bookmarkEnd w:id="12"/>
    </w:p>
    <w:p w14:paraId="3E970C8F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szCs w:val="24"/>
        </w:rPr>
        <w:t>Décrivez notamment :</w:t>
      </w:r>
    </w:p>
    <w:p w14:paraId="43C9A968" w14:textId="77777777" w:rsidR="0069199F" w:rsidRPr="000C55DF" w:rsidRDefault="0069199F" w:rsidP="0069199F">
      <w:pPr>
        <w:numPr>
          <w:ilvl w:val="0"/>
          <w:numId w:val="17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modalités d'accueil des agents ;</w:t>
      </w:r>
    </w:p>
    <w:p w14:paraId="2A74E45B" w14:textId="77777777" w:rsidR="0069199F" w:rsidRPr="000C55DF" w:rsidRDefault="0069199F" w:rsidP="0069199F">
      <w:pPr>
        <w:numPr>
          <w:ilvl w:val="0"/>
          <w:numId w:val="17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</w:t>
      </w:r>
      <w:proofErr w:type="gramEnd"/>
      <w:r w:rsidRPr="000C55DF">
        <w:rPr>
          <w:szCs w:val="24"/>
        </w:rPr>
        <w:t xml:space="preserve"> déroulement des accompagnements ;</w:t>
      </w:r>
    </w:p>
    <w:p w14:paraId="61694E46" w14:textId="77777777" w:rsidR="0069199F" w:rsidRPr="000C55DF" w:rsidRDefault="0069199F" w:rsidP="0069199F">
      <w:pPr>
        <w:numPr>
          <w:ilvl w:val="0"/>
          <w:numId w:val="17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</w:t>
      </w:r>
      <w:proofErr w:type="gramEnd"/>
      <w:r w:rsidRPr="000C55DF">
        <w:rPr>
          <w:szCs w:val="24"/>
        </w:rPr>
        <w:t xml:space="preserve"> suivi des situations ;</w:t>
      </w:r>
    </w:p>
    <w:p w14:paraId="1FECBDC1" w14:textId="77777777" w:rsidR="0069199F" w:rsidRPr="000C55DF" w:rsidRDefault="0069199F" w:rsidP="0069199F">
      <w:pPr>
        <w:numPr>
          <w:ilvl w:val="0"/>
          <w:numId w:val="17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modalités de compte rendu et de bilan.</w:t>
      </w:r>
    </w:p>
    <w:p w14:paraId="58386549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06928900" w14:textId="77777777" w:rsidR="0069199F" w:rsidRDefault="0069199F" w:rsidP="0069199F">
      <w:pPr>
        <w:rPr>
          <w:szCs w:val="24"/>
        </w:rPr>
      </w:pPr>
    </w:p>
    <w:p w14:paraId="64941642" w14:textId="77777777" w:rsidR="007A1E95" w:rsidRDefault="007A1E95" w:rsidP="0069199F">
      <w:pPr>
        <w:rPr>
          <w:szCs w:val="24"/>
        </w:rPr>
      </w:pPr>
    </w:p>
    <w:p w14:paraId="11B9BB94" w14:textId="77777777" w:rsidR="007A1E95" w:rsidRDefault="007A1E95" w:rsidP="0069199F">
      <w:pPr>
        <w:rPr>
          <w:szCs w:val="24"/>
        </w:rPr>
      </w:pPr>
    </w:p>
    <w:p w14:paraId="31E57963" w14:textId="77777777" w:rsidR="007A1E95" w:rsidRDefault="007A1E95" w:rsidP="0069199F">
      <w:pPr>
        <w:rPr>
          <w:szCs w:val="24"/>
        </w:rPr>
      </w:pPr>
    </w:p>
    <w:p w14:paraId="6E64C820" w14:textId="77777777" w:rsidR="007A1E95" w:rsidRDefault="007A1E95" w:rsidP="0069199F">
      <w:pPr>
        <w:rPr>
          <w:szCs w:val="24"/>
        </w:rPr>
      </w:pPr>
    </w:p>
    <w:p w14:paraId="61889E05" w14:textId="77777777" w:rsidR="007A1E95" w:rsidRDefault="007A1E95" w:rsidP="0069199F">
      <w:pPr>
        <w:rPr>
          <w:szCs w:val="24"/>
        </w:rPr>
      </w:pPr>
    </w:p>
    <w:p w14:paraId="48ECE83A" w14:textId="77777777" w:rsidR="007A1E95" w:rsidRDefault="007A1E95" w:rsidP="0069199F">
      <w:pPr>
        <w:rPr>
          <w:szCs w:val="24"/>
        </w:rPr>
      </w:pPr>
    </w:p>
    <w:p w14:paraId="64C931D3" w14:textId="77777777" w:rsidR="007A1E95" w:rsidRDefault="007A1E95" w:rsidP="0069199F">
      <w:pPr>
        <w:rPr>
          <w:szCs w:val="24"/>
        </w:rPr>
      </w:pPr>
    </w:p>
    <w:p w14:paraId="5163801B" w14:textId="77777777" w:rsidR="007A1E95" w:rsidRDefault="007A1E95" w:rsidP="0069199F">
      <w:pPr>
        <w:rPr>
          <w:szCs w:val="24"/>
        </w:rPr>
      </w:pPr>
    </w:p>
    <w:p w14:paraId="4DC4100A" w14:textId="77777777" w:rsidR="007A1E95" w:rsidRDefault="007A1E95" w:rsidP="0069199F">
      <w:pPr>
        <w:rPr>
          <w:szCs w:val="24"/>
        </w:rPr>
      </w:pPr>
    </w:p>
    <w:p w14:paraId="4E60233C" w14:textId="77777777" w:rsidR="007A1E95" w:rsidRDefault="007A1E95" w:rsidP="0069199F">
      <w:pPr>
        <w:rPr>
          <w:szCs w:val="24"/>
        </w:rPr>
      </w:pPr>
    </w:p>
    <w:p w14:paraId="4F25E256" w14:textId="77777777" w:rsidR="007A1E95" w:rsidRDefault="007A1E95" w:rsidP="0069199F">
      <w:pPr>
        <w:rPr>
          <w:szCs w:val="24"/>
        </w:rPr>
      </w:pPr>
    </w:p>
    <w:p w14:paraId="00FBC7B3" w14:textId="77777777" w:rsidR="007A1E95" w:rsidRDefault="007A1E95" w:rsidP="0069199F">
      <w:pPr>
        <w:rPr>
          <w:szCs w:val="24"/>
        </w:rPr>
      </w:pPr>
    </w:p>
    <w:p w14:paraId="780287A3" w14:textId="77777777" w:rsidR="007A1E95" w:rsidRDefault="007A1E95" w:rsidP="0069199F">
      <w:pPr>
        <w:rPr>
          <w:szCs w:val="24"/>
        </w:rPr>
      </w:pPr>
    </w:p>
    <w:p w14:paraId="531DBA23" w14:textId="77777777" w:rsidR="007A1E95" w:rsidRPr="0069199F" w:rsidRDefault="007A1E95" w:rsidP="0069199F">
      <w:pPr>
        <w:rPr>
          <w:szCs w:val="24"/>
        </w:rPr>
      </w:pPr>
    </w:p>
    <w:p w14:paraId="3E9E728F" w14:textId="77777777" w:rsidR="0069199F" w:rsidRPr="0069199F" w:rsidRDefault="0069199F" w:rsidP="0069199F">
      <w:pPr>
        <w:rPr>
          <w:szCs w:val="24"/>
        </w:rPr>
      </w:pPr>
    </w:p>
    <w:p w14:paraId="5F9D9C35" w14:textId="44F34D8E" w:rsidR="0069199F" w:rsidRPr="000C55DF" w:rsidRDefault="0069199F" w:rsidP="0069199F">
      <w:pPr>
        <w:pStyle w:val="Titre2"/>
        <w:rPr>
          <w:b/>
          <w:bCs w:val="0"/>
          <w:smallCaps w:val="0"/>
        </w:rPr>
      </w:pPr>
      <w:bookmarkStart w:id="13" w:name="_Toc233728258"/>
      <w:r w:rsidRPr="000C55DF">
        <w:rPr>
          <w:b/>
          <w:bCs w:val="0"/>
          <w:smallCaps w:val="0"/>
        </w:rPr>
        <w:t>Comment organiserez-vous les permanences, la disponibilité de l'intervenant et la coordination avec le CNRS ? (5 points)</w:t>
      </w:r>
      <w:bookmarkEnd w:id="13"/>
    </w:p>
    <w:p w14:paraId="3C7E894D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szCs w:val="24"/>
        </w:rPr>
        <w:t>Précisez notamment :</w:t>
      </w:r>
    </w:p>
    <w:p w14:paraId="5D6625F7" w14:textId="77777777" w:rsidR="0069199F" w:rsidRPr="000C55DF" w:rsidRDefault="0069199F" w:rsidP="0069199F">
      <w:pPr>
        <w:numPr>
          <w:ilvl w:val="0"/>
          <w:numId w:val="18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l'organisation</w:t>
      </w:r>
      <w:proofErr w:type="gramEnd"/>
      <w:r w:rsidRPr="000C55DF">
        <w:rPr>
          <w:szCs w:val="24"/>
        </w:rPr>
        <w:t xml:space="preserve"> des permanences ;</w:t>
      </w:r>
    </w:p>
    <w:p w14:paraId="32CB4A26" w14:textId="77777777" w:rsidR="0069199F" w:rsidRPr="000C55DF" w:rsidRDefault="0069199F" w:rsidP="0069199F">
      <w:pPr>
        <w:numPr>
          <w:ilvl w:val="0"/>
          <w:numId w:val="18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modalités de communication avec le CNRS ;</w:t>
      </w:r>
    </w:p>
    <w:p w14:paraId="3BE87057" w14:textId="77777777" w:rsidR="0069199F" w:rsidRPr="000C55DF" w:rsidRDefault="0069199F" w:rsidP="0069199F">
      <w:pPr>
        <w:numPr>
          <w:ilvl w:val="0"/>
          <w:numId w:val="18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moyens mis en œuvre pour assurer la continuité des échanges.</w:t>
      </w:r>
    </w:p>
    <w:p w14:paraId="5F2A9FF5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0147587E" w14:textId="77777777" w:rsidR="0069199F" w:rsidRDefault="0069199F" w:rsidP="0069199F">
      <w:pPr>
        <w:rPr>
          <w:szCs w:val="24"/>
        </w:rPr>
      </w:pPr>
    </w:p>
    <w:p w14:paraId="7CF503F3" w14:textId="77777777" w:rsidR="007A1E95" w:rsidRDefault="007A1E95" w:rsidP="0069199F">
      <w:pPr>
        <w:rPr>
          <w:szCs w:val="24"/>
        </w:rPr>
      </w:pPr>
    </w:p>
    <w:p w14:paraId="1B9773A1" w14:textId="77777777" w:rsidR="007A1E95" w:rsidRDefault="007A1E95" w:rsidP="0069199F">
      <w:pPr>
        <w:rPr>
          <w:szCs w:val="24"/>
        </w:rPr>
      </w:pPr>
    </w:p>
    <w:p w14:paraId="3971FC56" w14:textId="77777777" w:rsidR="007A1E95" w:rsidRDefault="007A1E95" w:rsidP="0069199F">
      <w:pPr>
        <w:rPr>
          <w:szCs w:val="24"/>
        </w:rPr>
      </w:pPr>
    </w:p>
    <w:p w14:paraId="0C418DF3" w14:textId="77777777" w:rsidR="007A1E95" w:rsidRDefault="007A1E95" w:rsidP="0069199F">
      <w:pPr>
        <w:rPr>
          <w:szCs w:val="24"/>
        </w:rPr>
      </w:pPr>
    </w:p>
    <w:p w14:paraId="7E3ED784" w14:textId="77777777" w:rsidR="007A1E95" w:rsidRDefault="007A1E95" w:rsidP="0069199F">
      <w:pPr>
        <w:rPr>
          <w:szCs w:val="24"/>
        </w:rPr>
      </w:pPr>
    </w:p>
    <w:p w14:paraId="0DF2229B" w14:textId="77777777" w:rsidR="007A1E95" w:rsidRDefault="007A1E95" w:rsidP="0069199F">
      <w:pPr>
        <w:rPr>
          <w:szCs w:val="24"/>
        </w:rPr>
      </w:pPr>
    </w:p>
    <w:p w14:paraId="393FDA10" w14:textId="77777777" w:rsidR="007A1E95" w:rsidRDefault="007A1E95" w:rsidP="0069199F">
      <w:pPr>
        <w:rPr>
          <w:szCs w:val="24"/>
        </w:rPr>
      </w:pPr>
    </w:p>
    <w:p w14:paraId="1B0F9998" w14:textId="77777777" w:rsidR="007A1E95" w:rsidRPr="0069199F" w:rsidRDefault="007A1E95" w:rsidP="0069199F">
      <w:pPr>
        <w:rPr>
          <w:szCs w:val="24"/>
        </w:rPr>
      </w:pPr>
    </w:p>
    <w:p w14:paraId="291A8F20" w14:textId="4917C227" w:rsidR="0069199F" w:rsidRPr="0069199F" w:rsidRDefault="0069199F" w:rsidP="0069199F">
      <w:pPr>
        <w:pStyle w:val="Titre2"/>
        <w:rPr>
          <w:b/>
        </w:rPr>
      </w:pPr>
      <w:bookmarkStart w:id="14" w:name="_Toc233728259"/>
      <w:r w:rsidRPr="0069199F">
        <w:rPr>
          <w:b/>
          <w:bCs w:val="0"/>
          <w:smallCaps w:val="0"/>
        </w:rPr>
        <w:t>Quelles dispositions mettrez-vous en œuvre pour garantir la continuité du service, notamment en cas d'absence de l'assistant(e) de service social ? (5 points</w:t>
      </w:r>
      <w:r w:rsidRPr="0069199F">
        <w:t>)</w:t>
      </w:r>
      <w:bookmarkEnd w:id="14"/>
    </w:p>
    <w:p w14:paraId="7AF17EB0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szCs w:val="24"/>
        </w:rPr>
        <w:t>Précisez notamment :</w:t>
      </w:r>
    </w:p>
    <w:p w14:paraId="1D9616E5" w14:textId="77777777" w:rsidR="0069199F" w:rsidRPr="000C55DF" w:rsidRDefault="0069199F" w:rsidP="0069199F">
      <w:pPr>
        <w:numPr>
          <w:ilvl w:val="0"/>
          <w:numId w:val="19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modalités de remplacement ;</w:t>
      </w:r>
    </w:p>
    <w:p w14:paraId="21F90F1B" w14:textId="77777777" w:rsidR="0069199F" w:rsidRPr="000C55DF" w:rsidRDefault="0069199F" w:rsidP="0069199F">
      <w:pPr>
        <w:numPr>
          <w:ilvl w:val="0"/>
          <w:numId w:val="19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délais d'intervention ;</w:t>
      </w:r>
    </w:p>
    <w:p w14:paraId="6AC55653" w14:textId="77777777" w:rsidR="0069199F" w:rsidRPr="000C55DF" w:rsidRDefault="0069199F" w:rsidP="0069199F">
      <w:pPr>
        <w:numPr>
          <w:ilvl w:val="0"/>
          <w:numId w:val="19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</w:t>
      </w:r>
      <w:proofErr w:type="gramEnd"/>
      <w:r w:rsidRPr="000C55DF">
        <w:rPr>
          <w:szCs w:val="24"/>
        </w:rPr>
        <w:t xml:space="preserve"> profil du remplaçant ;</w:t>
      </w:r>
    </w:p>
    <w:p w14:paraId="2F8D8DFD" w14:textId="77777777" w:rsidR="0069199F" w:rsidRPr="000C55DF" w:rsidRDefault="0069199F" w:rsidP="0069199F">
      <w:pPr>
        <w:numPr>
          <w:ilvl w:val="0"/>
          <w:numId w:val="19"/>
        </w:numPr>
        <w:spacing w:before="0" w:after="160" w:line="259" w:lineRule="auto"/>
        <w:rPr>
          <w:szCs w:val="24"/>
        </w:rPr>
      </w:pPr>
      <w:proofErr w:type="gramStart"/>
      <w:r w:rsidRPr="000C55DF">
        <w:rPr>
          <w:szCs w:val="24"/>
        </w:rPr>
        <w:t>les</w:t>
      </w:r>
      <w:proofErr w:type="gramEnd"/>
      <w:r w:rsidRPr="000C55DF">
        <w:rPr>
          <w:szCs w:val="24"/>
        </w:rPr>
        <w:t xml:space="preserve"> modalités de transmission des dossiers.</w:t>
      </w:r>
    </w:p>
    <w:p w14:paraId="648CE2AC" w14:textId="77777777" w:rsidR="0069199F" w:rsidRPr="000C55DF" w:rsidRDefault="0069199F" w:rsidP="0069199F">
      <w:pPr>
        <w:spacing w:before="0" w:after="160" w:line="259" w:lineRule="auto"/>
        <w:rPr>
          <w:szCs w:val="24"/>
        </w:rPr>
      </w:pPr>
      <w:r w:rsidRPr="000C55DF">
        <w:rPr>
          <w:b/>
          <w:bCs/>
          <w:szCs w:val="24"/>
        </w:rPr>
        <w:t>Réponse du candidat :</w:t>
      </w:r>
    </w:p>
    <w:p w14:paraId="0BE0D06E" w14:textId="77777777" w:rsidR="0069199F" w:rsidRPr="0069199F" w:rsidRDefault="0069199F" w:rsidP="0069199F">
      <w:pPr>
        <w:rPr>
          <w:szCs w:val="24"/>
        </w:rPr>
      </w:pPr>
    </w:p>
    <w:p w14:paraId="4AA8CDAC" w14:textId="77777777" w:rsidR="0069199F" w:rsidRPr="0069199F" w:rsidRDefault="0069199F" w:rsidP="0069199F">
      <w:pPr>
        <w:rPr>
          <w:szCs w:val="24"/>
        </w:rPr>
      </w:pPr>
    </w:p>
    <w:sectPr w:rsidR="0069199F" w:rsidRPr="0069199F" w:rsidSect="00071E0B">
      <w:headerReference w:type="first" r:id="rId17"/>
      <w:footerReference w:type="first" r:id="rId18"/>
      <w:pgSz w:w="11906" w:h="16838"/>
      <w:pgMar w:top="599" w:right="964" w:bottom="426" w:left="964" w:header="425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9BF8B" w14:textId="77777777" w:rsidR="0069199F" w:rsidRDefault="0069199F" w:rsidP="006D49D3">
      <w:r>
        <w:separator/>
      </w:r>
    </w:p>
  </w:endnote>
  <w:endnote w:type="continuationSeparator" w:id="0">
    <w:p w14:paraId="659245AB" w14:textId="77777777" w:rsidR="0069199F" w:rsidRDefault="0069199F" w:rsidP="006D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5305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76E5AC" w14:textId="77777777" w:rsidR="0013239E" w:rsidRDefault="0013239E" w:rsidP="0063298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608795"/>
      <w:docPartObj>
        <w:docPartGallery w:val="Page Numbers (Bottom of Page)"/>
        <w:docPartUnique/>
      </w:docPartObj>
    </w:sdtPr>
    <w:sdtEndPr/>
    <w:sdtContent>
      <w:sdt>
        <w:sdtPr>
          <w:id w:val="-698628908"/>
          <w:docPartObj>
            <w:docPartGallery w:val="Page Numbers (Top of Page)"/>
            <w:docPartUnique/>
          </w:docPartObj>
        </w:sdtPr>
        <w:sdtEndPr/>
        <w:sdtContent>
          <w:p w14:paraId="01F514A5" w14:textId="77777777" w:rsidR="0013239E" w:rsidRDefault="0013239E" w:rsidP="00F0381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12ABC" w14:textId="77777777" w:rsidR="0069199F" w:rsidRDefault="0069199F" w:rsidP="006D49D3">
      <w:r>
        <w:separator/>
      </w:r>
    </w:p>
  </w:footnote>
  <w:footnote w:type="continuationSeparator" w:id="0">
    <w:p w14:paraId="699A4C19" w14:textId="77777777" w:rsidR="0069199F" w:rsidRDefault="0069199F" w:rsidP="006D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E4C0" w14:textId="77777777" w:rsidR="0013239E" w:rsidRDefault="0013239E" w:rsidP="006D49D3">
    <w:pPr>
      <w:pStyle w:val="En-tte"/>
      <w:tabs>
        <w:tab w:val="clear" w:pos="4536"/>
        <w:tab w:val="clear" w:pos="9072"/>
        <w:tab w:val="left" w:pos="285"/>
        <w:tab w:val="left" w:pos="790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16DD" w14:textId="77777777" w:rsidR="0013239E" w:rsidRDefault="0013239E" w:rsidP="006B37A6">
    <w:pPr>
      <w:pStyle w:val="En-tte"/>
    </w:pPr>
    <w:r w:rsidRPr="00072763">
      <w:rPr>
        <w:noProof/>
      </w:rPr>
      <w:drawing>
        <wp:anchor distT="0" distB="0" distL="114300" distR="114300" simplePos="0" relativeHeight="251665408" behindDoc="0" locked="0" layoutInCell="1" allowOverlap="1" wp14:anchorId="292076F1" wp14:editId="5D7FC966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068019" cy="1054005"/>
          <wp:effectExtent l="0" t="0" r="0" b="0"/>
          <wp:wrapNone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CNRS_BLEU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871" cy="1072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78C8F2" w14:textId="77777777" w:rsidR="0013239E" w:rsidRDefault="0013239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FFED" w14:textId="77777777" w:rsidR="005479F9" w:rsidRPr="00E37D2A" w:rsidRDefault="005479F9" w:rsidP="00E37D2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69310" w14:textId="77777777" w:rsidR="0013239E" w:rsidRPr="00D95473" w:rsidRDefault="0013239E" w:rsidP="00D954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F0939"/>
    <w:multiLevelType w:val="hybridMultilevel"/>
    <w:tmpl w:val="EDDCBE8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0041C1"/>
    <w:multiLevelType w:val="multilevel"/>
    <w:tmpl w:val="B858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940A80"/>
    <w:multiLevelType w:val="multilevel"/>
    <w:tmpl w:val="EA14B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A0E69"/>
    <w:multiLevelType w:val="hybridMultilevel"/>
    <w:tmpl w:val="160C220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F2D7153"/>
    <w:multiLevelType w:val="multilevel"/>
    <w:tmpl w:val="4FC2177A"/>
    <w:lvl w:ilvl="0">
      <w:start w:val="1"/>
      <w:numFmt w:val="decimal"/>
      <w:pStyle w:val="Titre2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14A67C0"/>
    <w:multiLevelType w:val="multilevel"/>
    <w:tmpl w:val="4E1E513E"/>
    <w:lvl w:ilvl="0">
      <w:start w:val="1"/>
      <w:numFmt w:val="upperRoman"/>
      <w:pStyle w:val="Titre1"/>
      <w:lvlText w:val="Article %1"/>
      <w:lvlJc w:val="left"/>
      <w:pPr>
        <w:ind w:left="360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842D39"/>
    <w:multiLevelType w:val="multilevel"/>
    <w:tmpl w:val="375C1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C022B3"/>
    <w:multiLevelType w:val="multilevel"/>
    <w:tmpl w:val="E3F4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59145A"/>
    <w:multiLevelType w:val="multilevel"/>
    <w:tmpl w:val="0C6E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8701B6"/>
    <w:multiLevelType w:val="hybridMultilevel"/>
    <w:tmpl w:val="01E40404"/>
    <w:lvl w:ilvl="0" w:tplc="061CA0AA">
      <w:start w:val="1"/>
      <w:numFmt w:val="decimal"/>
      <w:pStyle w:val="Titre3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63AA5"/>
    <w:multiLevelType w:val="multilevel"/>
    <w:tmpl w:val="3B14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673D63"/>
    <w:multiLevelType w:val="hybridMultilevel"/>
    <w:tmpl w:val="60CE413E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1F6C5F"/>
    <w:multiLevelType w:val="hybridMultilevel"/>
    <w:tmpl w:val="B066D638"/>
    <w:lvl w:ilvl="0" w:tplc="900C98D0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5E528F"/>
    <w:multiLevelType w:val="multilevel"/>
    <w:tmpl w:val="3B14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412EE9"/>
    <w:multiLevelType w:val="multilevel"/>
    <w:tmpl w:val="3B14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4A1B8A"/>
    <w:multiLevelType w:val="hybridMultilevel"/>
    <w:tmpl w:val="00B67E34"/>
    <w:lvl w:ilvl="0" w:tplc="EF867A94">
      <w:start w:val="1"/>
      <w:numFmt w:val="decimal"/>
      <w:pStyle w:val="Paragraphedeliste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D0545"/>
    <w:multiLevelType w:val="multilevel"/>
    <w:tmpl w:val="CF64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3F288D"/>
    <w:multiLevelType w:val="hybridMultilevel"/>
    <w:tmpl w:val="ECF4DA52"/>
    <w:lvl w:ilvl="0" w:tplc="15C0ACE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A8101D4"/>
    <w:multiLevelType w:val="multilevel"/>
    <w:tmpl w:val="A85C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0720270">
    <w:abstractNumId w:val="5"/>
  </w:num>
  <w:num w:numId="2" w16cid:durableId="1636325400">
    <w:abstractNumId w:val="9"/>
  </w:num>
  <w:num w:numId="3" w16cid:durableId="367461731">
    <w:abstractNumId w:val="4"/>
  </w:num>
  <w:num w:numId="4" w16cid:durableId="219904696">
    <w:abstractNumId w:val="14"/>
  </w:num>
  <w:num w:numId="5" w16cid:durableId="1596287660">
    <w:abstractNumId w:val="13"/>
  </w:num>
  <w:num w:numId="6" w16cid:durableId="1307664835">
    <w:abstractNumId w:val="16"/>
  </w:num>
  <w:num w:numId="7" w16cid:durableId="850603596">
    <w:abstractNumId w:val="10"/>
  </w:num>
  <w:num w:numId="8" w16cid:durableId="747071690">
    <w:abstractNumId w:val="11"/>
  </w:num>
  <w:num w:numId="9" w16cid:durableId="1647464924">
    <w:abstractNumId w:val="12"/>
  </w:num>
  <w:num w:numId="10" w16cid:durableId="729621731">
    <w:abstractNumId w:val="3"/>
  </w:num>
  <w:num w:numId="11" w16cid:durableId="34549265">
    <w:abstractNumId w:val="17"/>
  </w:num>
  <w:num w:numId="12" w16cid:durableId="195313494">
    <w:abstractNumId w:val="0"/>
  </w:num>
  <w:num w:numId="13" w16cid:durableId="532039900">
    <w:abstractNumId w:val="15"/>
  </w:num>
  <w:num w:numId="14" w16cid:durableId="1265964426">
    <w:abstractNumId w:val="2"/>
  </w:num>
  <w:num w:numId="15" w16cid:durableId="1598252265">
    <w:abstractNumId w:val="1"/>
  </w:num>
  <w:num w:numId="16" w16cid:durableId="1272862350">
    <w:abstractNumId w:val="18"/>
  </w:num>
  <w:num w:numId="17" w16cid:durableId="584725335">
    <w:abstractNumId w:val="8"/>
  </w:num>
  <w:num w:numId="18" w16cid:durableId="182210256">
    <w:abstractNumId w:val="6"/>
  </w:num>
  <w:num w:numId="19" w16cid:durableId="2132433305">
    <w:abstractNumId w:val="7"/>
  </w:num>
  <w:num w:numId="20" w16cid:durableId="532614062">
    <w:abstractNumId w:val="4"/>
  </w:num>
  <w:num w:numId="21" w16cid:durableId="1458797137">
    <w:abstractNumId w:val="4"/>
  </w:num>
  <w:num w:numId="22" w16cid:durableId="415057642">
    <w:abstractNumId w:val="4"/>
  </w:num>
  <w:num w:numId="23" w16cid:durableId="954944563">
    <w:abstractNumId w:val="4"/>
  </w:num>
  <w:num w:numId="24" w16cid:durableId="1481532101">
    <w:abstractNumId w:val="5"/>
  </w:num>
  <w:num w:numId="25" w16cid:durableId="1695376664">
    <w:abstractNumId w:val="4"/>
  </w:num>
  <w:num w:numId="26" w16cid:durableId="1397360285">
    <w:abstractNumId w:val="4"/>
  </w:num>
  <w:num w:numId="27" w16cid:durableId="101249253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D3"/>
    <w:rsid w:val="00013F89"/>
    <w:rsid w:val="0002023D"/>
    <w:rsid w:val="0002165C"/>
    <w:rsid w:val="000238CB"/>
    <w:rsid w:val="00023D0C"/>
    <w:rsid w:val="000306F6"/>
    <w:rsid w:val="000313E4"/>
    <w:rsid w:val="00050983"/>
    <w:rsid w:val="00060C60"/>
    <w:rsid w:val="00063558"/>
    <w:rsid w:val="00065AC3"/>
    <w:rsid w:val="00071E0B"/>
    <w:rsid w:val="00072EDF"/>
    <w:rsid w:val="000741E2"/>
    <w:rsid w:val="00075746"/>
    <w:rsid w:val="00076425"/>
    <w:rsid w:val="00080054"/>
    <w:rsid w:val="0009646C"/>
    <w:rsid w:val="000A2658"/>
    <w:rsid w:val="000B2BAA"/>
    <w:rsid w:val="000B64A8"/>
    <w:rsid w:val="000B6807"/>
    <w:rsid w:val="000B7683"/>
    <w:rsid w:val="000C02E7"/>
    <w:rsid w:val="000C3405"/>
    <w:rsid w:val="000C535B"/>
    <w:rsid w:val="000C78AB"/>
    <w:rsid w:val="000D1F91"/>
    <w:rsid w:val="000D48D6"/>
    <w:rsid w:val="000E64EB"/>
    <w:rsid w:val="000E7105"/>
    <w:rsid w:val="000F1EC4"/>
    <w:rsid w:val="000F483C"/>
    <w:rsid w:val="000F76A6"/>
    <w:rsid w:val="000F7AAB"/>
    <w:rsid w:val="001008CD"/>
    <w:rsid w:val="00103A10"/>
    <w:rsid w:val="00104030"/>
    <w:rsid w:val="00105E2F"/>
    <w:rsid w:val="00114CA9"/>
    <w:rsid w:val="0012208D"/>
    <w:rsid w:val="00124481"/>
    <w:rsid w:val="0012632B"/>
    <w:rsid w:val="00126F5F"/>
    <w:rsid w:val="0013239E"/>
    <w:rsid w:val="00133F3E"/>
    <w:rsid w:val="00140049"/>
    <w:rsid w:val="001404FE"/>
    <w:rsid w:val="0014358C"/>
    <w:rsid w:val="00145A29"/>
    <w:rsid w:val="00151A9E"/>
    <w:rsid w:val="00154CC1"/>
    <w:rsid w:val="00157502"/>
    <w:rsid w:val="00161E1E"/>
    <w:rsid w:val="00161ECA"/>
    <w:rsid w:val="00161FE1"/>
    <w:rsid w:val="00167065"/>
    <w:rsid w:val="00187AFE"/>
    <w:rsid w:val="0019182C"/>
    <w:rsid w:val="0019339E"/>
    <w:rsid w:val="0019555C"/>
    <w:rsid w:val="001A0E3D"/>
    <w:rsid w:val="001A22D0"/>
    <w:rsid w:val="001A4319"/>
    <w:rsid w:val="001A57AE"/>
    <w:rsid w:val="001B178C"/>
    <w:rsid w:val="001C3E04"/>
    <w:rsid w:val="001C54C1"/>
    <w:rsid w:val="001D25F6"/>
    <w:rsid w:val="001D2CDD"/>
    <w:rsid w:val="001E0FCB"/>
    <w:rsid w:val="001E1DC8"/>
    <w:rsid w:val="001E4919"/>
    <w:rsid w:val="001E65A5"/>
    <w:rsid w:val="001F0758"/>
    <w:rsid w:val="001F358A"/>
    <w:rsid w:val="002015EB"/>
    <w:rsid w:val="002021D8"/>
    <w:rsid w:val="002048A5"/>
    <w:rsid w:val="00205AD7"/>
    <w:rsid w:val="00211E7A"/>
    <w:rsid w:val="0021322B"/>
    <w:rsid w:val="00216F47"/>
    <w:rsid w:val="00217069"/>
    <w:rsid w:val="00224355"/>
    <w:rsid w:val="00224499"/>
    <w:rsid w:val="00224C0B"/>
    <w:rsid w:val="00225A72"/>
    <w:rsid w:val="00225D26"/>
    <w:rsid w:val="002360C8"/>
    <w:rsid w:val="00242484"/>
    <w:rsid w:val="00254094"/>
    <w:rsid w:val="00254901"/>
    <w:rsid w:val="002573BF"/>
    <w:rsid w:val="002605B7"/>
    <w:rsid w:val="00265545"/>
    <w:rsid w:val="0026693E"/>
    <w:rsid w:val="00267547"/>
    <w:rsid w:val="002678CF"/>
    <w:rsid w:val="002703B1"/>
    <w:rsid w:val="00270FCD"/>
    <w:rsid w:val="0027113E"/>
    <w:rsid w:val="00271E92"/>
    <w:rsid w:val="002737A8"/>
    <w:rsid w:val="002837DA"/>
    <w:rsid w:val="00297AB1"/>
    <w:rsid w:val="002A0C09"/>
    <w:rsid w:val="002A0E20"/>
    <w:rsid w:val="002A4391"/>
    <w:rsid w:val="002A749A"/>
    <w:rsid w:val="002B11B2"/>
    <w:rsid w:val="002B1247"/>
    <w:rsid w:val="002B36B5"/>
    <w:rsid w:val="002C290D"/>
    <w:rsid w:val="002C4CDD"/>
    <w:rsid w:val="002C51C8"/>
    <w:rsid w:val="002D47A2"/>
    <w:rsid w:val="002D7262"/>
    <w:rsid w:val="002E3020"/>
    <w:rsid w:val="002E5958"/>
    <w:rsid w:val="002E669D"/>
    <w:rsid w:val="002E7D5E"/>
    <w:rsid w:val="002F770C"/>
    <w:rsid w:val="002F7E71"/>
    <w:rsid w:val="00304338"/>
    <w:rsid w:val="00305667"/>
    <w:rsid w:val="00307501"/>
    <w:rsid w:val="00315F2E"/>
    <w:rsid w:val="00317ED3"/>
    <w:rsid w:val="0032169B"/>
    <w:rsid w:val="0033030A"/>
    <w:rsid w:val="00333113"/>
    <w:rsid w:val="0033332A"/>
    <w:rsid w:val="00334F44"/>
    <w:rsid w:val="00335423"/>
    <w:rsid w:val="0033605D"/>
    <w:rsid w:val="00341931"/>
    <w:rsid w:val="00341FAD"/>
    <w:rsid w:val="00353053"/>
    <w:rsid w:val="00365AD7"/>
    <w:rsid w:val="0037014A"/>
    <w:rsid w:val="003738F6"/>
    <w:rsid w:val="0037434C"/>
    <w:rsid w:val="00374E11"/>
    <w:rsid w:val="00375C55"/>
    <w:rsid w:val="0037783A"/>
    <w:rsid w:val="0038216E"/>
    <w:rsid w:val="00382623"/>
    <w:rsid w:val="00386147"/>
    <w:rsid w:val="00395CEC"/>
    <w:rsid w:val="003A12CF"/>
    <w:rsid w:val="003A1498"/>
    <w:rsid w:val="003A315B"/>
    <w:rsid w:val="003A3360"/>
    <w:rsid w:val="003A79AC"/>
    <w:rsid w:val="003B1629"/>
    <w:rsid w:val="003B3951"/>
    <w:rsid w:val="003C1CB3"/>
    <w:rsid w:val="003C4915"/>
    <w:rsid w:val="003C720D"/>
    <w:rsid w:val="003D0025"/>
    <w:rsid w:val="003D738E"/>
    <w:rsid w:val="003E0945"/>
    <w:rsid w:val="003E33B2"/>
    <w:rsid w:val="003E677C"/>
    <w:rsid w:val="003E7D12"/>
    <w:rsid w:val="003F0F52"/>
    <w:rsid w:val="00404C28"/>
    <w:rsid w:val="00410CF4"/>
    <w:rsid w:val="00411C81"/>
    <w:rsid w:val="004177C9"/>
    <w:rsid w:val="004211AC"/>
    <w:rsid w:val="00422088"/>
    <w:rsid w:val="00424B4C"/>
    <w:rsid w:val="00431403"/>
    <w:rsid w:val="00435B5E"/>
    <w:rsid w:val="004410B1"/>
    <w:rsid w:val="0044187D"/>
    <w:rsid w:val="00441BD3"/>
    <w:rsid w:val="00442F34"/>
    <w:rsid w:val="00444048"/>
    <w:rsid w:val="00444B5E"/>
    <w:rsid w:val="00450227"/>
    <w:rsid w:val="00451CF7"/>
    <w:rsid w:val="00455CC6"/>
    <w:rsid w:val="00460379"/>
    <w:rsid w:val="00464378"/>
    <w:rsid w:val="004658D9"/>
    <w:rsid w:val="00465FB8"/>
    <w:rsid w:val="00477554"/>
    <w:rsid w:val="00481F73"/>
    <w:rsid w:val="004843F5"/>
    <w:rsid w:val="004849C8"/>
    <w:rsid w:val="00491645"/>
    <w:rsid w:val="004929AE"/>
    <w:rsid w:val="00493CE9"/>
    <w:rsid w:val="004A04E1"/>
    <w:rsid w:val="004A3354"/>
    <w:rsid w:val="004A7D86"/>
    <w:rsid w:val="004B2DFF"/>
    <w:rsid w:val="004B4CFF"/>
    <w:rsid w:val="004B52A0"/>
    <w:rsid w:val="004B661F"/>
    <w:rsid w:val="004C36DA"/>
    <w:rsid w:val="004C4DC7"/>
    <w:rsid w:val="004C7AE9"/>
    <w:rsid w:val="004D32D5"/>
    <w:rsid w:val="004D4854"/>
    <w:rsid w:val="004D5A5C"/>
    <w:rsid w:val="004E120D"/>
    <w:rsid w:val="004E19B3"/>
    <w:rsid w:val="004E23BD"/>
    <w:rsid w:val="004E3A17"/>
    <w:rsid w:val="004E65BF"/>
    <w:rsid w:val="004F3CEF"/>
    <w:rsid w:val="004F4D65"/>
    <w:rsid w:val="005071AD"/>
    <w:rsid w:val="0052397C"/>
    <w:rsid w:val="005300A6"/>
    <w:rsid w:val="0053258C"/>
    <w:rsid w:val="00532783"/>
    <w:rsid w:val="00533C55"/>
    <w:rsid w:val="00545058"/>
    <w:rsid w:val="005465D3"/>
    <w:rsid w:val="005479F9"/>
    <w:rsid w:val="00551312"/>
    <w:rsid w:val="005635D4"/>
    <w:rsid w:val="00563D12"/>
    <w:rsid w:val="0057046F"/>
    <w:rsid w:val="005828F5"/>
    <w:rsid w:val="0059036C"/>
    <w:rsid w:val="00596246"/>
    <w:rsid w:val="005A1D37"/>
    <w:rsid w:val="005A1FF2"/>
    <w:rsid w:val="005A2DD2"/>
    <w:rsid w:val="005A3ABC"/>
    <w:rsid w:val="005A62B3"/>
    <w:rsid w:val="005A7CC1"/>
    <w:rsid w:val="005A7CCC"/>
    <w:rsid w:val="005B3C03"/>
    <w:rsid w:val="005C124A"/>
    <w:rsid w:val="005D785C"/>
    <w:rsid w:val="005D7B9D"/>
    <w:rsid w:val="005E1AC0"/>
    <w:rsid w:val="005E32AF"/>
    <w:rsid w:val="005E68EA"/>
    <w:rsid w:val="005E7C08"/>
    <w:rsid w:val="005F02F7"/>
    <w:rsid w:val="005F152B"/>
    <w:rsid w:val="005F4D34"/>
    <w:rsid w:val="00600F07"/>
    <w:rsid w:val="00602911"/>
    <w:rsid w:val="00603DF6"/>
    <w:rsid w:val="0061006B"/>
    <w:rsid w:val="00610E6D"/>
    <w:rsid w:val="00611F1C"/>
    <w:rsid w:val="0061257D"/>
    <w:rsid w:val="00620C47"/>
    <w:rsid w:val="006217C0"/>
    <w:rsid w:val="00623FF6"/>
    <w:rsid w:val="00625A10"/>
    <w:rsid w:val="00626318"/>
    <w:rsid w:val="006266D5"/>
    <w:rsid w:val="00627EA0"/>
    <w:rsid w:val="0063298A"/>
    <w:rsid w:val="00635E7E"/>
    <w:rsid w:val="00645564"/>
    <w:rsid w:val="00647A65"/>
    <w:rsid w:val="00647B00"/>
    <w:rsid w:val="006508CC"/>
    <w:rsid w:val="00652D7D"/>
    <w:rsid w:val="00655A7C"/>
    <w:rsid w:val="006579B7"/>
    <w:rsid w:val="00660117"/>
    <w:rsid w:val="00664795"/>
    <w:rsid w:val="006650B7"/>
    <w:rsid w:val="00672E6E"/>
    <w:rsid w:val="00682ACE"/>
    <w:rsid w:val="006833C1"/>
    <w:rsid w:val="00687D28"/>
    <w:rsid w:val="00691741"/>
    <w:rsid w:val="0069199F"/>
    <w:rsid w:val="00694D4D"/>
    <w:rsid w:val="00697A2A"/>
    <w:rsid w:val="00697A57"/>
    <w:rsid w:val="006A08C4"/>
    <w:rsid w:val="006A4B45"/>
    <w:rsid w:val="006B1B41"/>
    <w:rsid w:val="006B1D2B"/>
    <w:rsid w:val="006B37A6"/>
    <w:rsid w:val="006C3C7E"/>
    <w:rsid w:val="006C5472"/>
    <w:rsid w:val="006C54AE"/>
    <w:rsid w:val="006D0B22"/>
    <w:rsid w:val="006D10FE"/>
    <w:rsid w:val="006D49D3"/>
    <w:rsid w:val="006E07D8"/>
    <w:rsid w:val="006E2FFB"/>
    <w:rsid w:val="006F0074"/>
    <w:rsid w:val="006F01E7"/>
    <w:rsid w:val="006F3660"/>
    <w:rsid w:val="00705FC1"/>
    <w:rsid w:val="0071366F"/>
    <w:rsid w:val="00716897"/>
    <w:rsid w:val="0071788F"/>
    <w:rsid w:val="00717F47"/>
    <w:rsid w:val="0072287A"/>
    <w:rsid w:val="00723E6E"/>
    <w:rsid w:val="00724502"/>
    <w:rsid w:val="00727DBB"/>
    <w:rsid w:val="007325EC"/>
    <w:rsid w:val="007357A6"/>
    <w:rsid w:val="00740FB8"/>
    <w:rsid w:val="00753E82"/>
    <w:rsid w:val="007551A8"/>
    <w:rsid w:val="007563A7"/>
    <w:rsid w:val="00764463"/>
    <w:rsid w:val="0076545E"/>
    <w:rsid w:val="007654D9"/>
    <w:rsid w:val="007717EE"/>
    <w:rsid w:val="00772403"/>
    <w:rsid w:val="00772DA9"/>
    <w:rsid w:val="007730DC"/>
    <w:rsid w:val="00774939"/>
    <w:rsid w:val="007757EB"/>
    <w:rsid w:val="007832DB"/>
    <w:rsid w:val="00784950"/>
    <w:rsid w:val="00784A7E"/>
    <w:rsid w:val="00786063"/>
    <w:rsid w:val="00791AB1"/>
    <w:rsid w:val="007941D7"/>
    <w:rsid w:val="00797C7C"/>
    <w:rsid w:val="007A1E95"/>
    <w:rsid w:val="007A1E9C"/>
    <w:rsid w:val="007A3C91"/>
    <w:rsid w:val="007A4133"/>
    <w:rsid w:val="007B17A3"/>
    <w:rsid w:val="007B25BC"/>
    <w:rsid w:val="007B2E0A"/>
    <w:rsid w:val="007B5E4F"/>
    <w:rsid w:val="007B6CC4"/>
    <w:rsid w:val="007C08B3"/>
    <w:rsid w:val="007C1DCC"/>
    <w:rsid w:val="007C4CDB"/>
    <w:rsid w:val="007C5B5A"/>
    <w:rsid w:val="007D4777"/>
    <w:rsid w:val="007D6CE6"/>
    <w:rsid w:val="007E79D8"/>
    <w:rsid w:val="007F04F0"/>
    <w:rsid w:val="007F0EE7"/>
    <w:rsid w:val="007F1E4D"/>
    <w:rsid w:val="008012B1"/>
    <w:rsid w:val="00803185"/>
    <w:rsid w:val="008035D8"/>
    <w:rsid w:val="00806792"/>
    <w:rsid w:val="008150DB"/>
    <w:rsid w:val="00815E78"/>
    <w:rsid w:val="00826DA4"/>
    <w:rsid w:val="008302E5"/>
    <w:rsid w:val="008322C5"/>
    <w:rsid w:val="00832F85"/>
    <w:rsid w:val="00834750"/>
    <w:rsid w:val="00834AD6"/>
    <w:rsid w:val="00834FAC"/>
    <w:rsid w:val="00836EAC"/>
    <w:rsid w:val="008430F9"/>
    <w:rsid w:val="00845655"/>
    <w:rsid w:val="008479D1"/>
    <w:rsid w:val="00847F58"/>
    <w:rsid w:val="00854C4E"/>
    <w:rsid w:val="00855B10"/>
    <w:rsid w:val="00855CE3"/>
    <w:rsid w:val="008567D5"/>
    <w:rsid w:val="00877457"/>
    <w:rsid w:val="0088283E"/>
    <w:rsid w:val="008836C9"/>
    <w:rsid w:val="00886355"/>
    <w:rsid w:val="00892B7D"/>
    <w:rsid w:val="00892F5A"/>
    <w:rsid w:val="0089479A"/>
    <w:rsid w:val="008950DE"/>
    <w:rsid w:val="008970FB"/>
    <w:rsid w:val="008A27D3"/>
    <w:rsid w:val="008A4C7D"/>
    <w:rsid w:val="008C169E"/>
    <w:rsid w:val="008C2E41"/>
    <w:rsid w:val="008C649B"/>
    <w:rsid w:val="008C6D95"/>
    <w:rsid w:val="008D2E26"/>
    <w:rsid w:val="008D2FAC"/>
    <w:rsid w:val="008D4711"/>
    <w:rsid w:val="008D601E"/>
    <w:rsid w:val="008E2B74"/>
    <w:rsid w:val="008E5D60"/>
    <w:rsid w:val="008F1C61"/>
    <w:rsid w:val="008F2EA9"/>
    <w:rsid w:val="008F47B4"/>
    <w:rsid w:val="008F66A1"/>
    <w:rsid w:val="008F6E0D"/>
    <w:rsid w:val="008F786D"/>
    <w:rsid w:val="0090250B"/>
    <w:rsid w:val="00903119"/>
    <w:rsid w:val="00904D9B"/>
    <w:rsid w:val="00906169"/>
    <w:rsid w:val="0091542E"/>
    <w:rsid w:val="00922A5E"/>
    <w:rsid w:val="0092532B"/>
    <w:rsid w:val="00931C79"/>
    <w:rsid w:val="00934430"/>
    <w:rsid w:val="0093464E"/>
    <w:rsid w:val="00934CE0"/>
    <w:rsid w:val="009406F2"/>
    <w:rsid w:val="0094185A"/>
    <w:rsid w:val="00942794"/>
    <w:rsid w:val="00946C56"/>
    <w:rsid w:val="00960A7D"/>
    <w:rsid w:val="00960E91"/>
    <w:rsid w:val="00962EB1"/>
    <w:rsid w:val="0097628A"/>
    <w:rsid w:val="00977595"/>
    <w:rsid w:val="00977861"/>
    <w:rsid w:val="009843E5"/>
    <w:rsid w:val="009943E7"/>
    <w:rsid w:val="009A3B88"/>
    <w:rsid w:val="009A4BED"/>
    <w:rsid w:val="009A4EC8"/>
    <w:rsid w:val="009B573A"/>
    <w:rsid w:val="009B60E6"/>
    <w:rsid w:val="009B6204"/>
    <w:rsid w:val="009C3348"/>
    <w:rsid w:val="009D14AD"/>
    <w:rsid w:val="009D4207"/>
    <w:rsid w:val="009D76DA"/>
    <w:rsid w:val="009E35D9"/>
    <w:rsid w:val="009E38CB"/>
    <w:rsid w:val="009E7A17"/>
    <w:rsid w:val="009E7D4A"/>
    <w:rsid w:val="009F02FE"/>
    <w:rsid w:val="009F2ED4"/>
    <w:rsid w:val="009F486F"/>
    <w:rsid w:val="00A000E7"/>
    <w:rsid w:val="00A034DF"/>
    <w:rsid w:val="00A06D28"/>
    <w:rsid w:val="00A072E6"/>
    <w:rsid w:val="00A141EC"/>
    <w:rsid w:val="00A170EB"/>
    <w:rsid w:val="00A31589"/>
    <w:rsid w:val="00A36839"/>
    <w:rsid w:val="00A434C4"/>
    <w:rsid w:val="00A443F7"/>
    <w:rsid w:val="00A47646"/>
    <w:rsid w:val="00A51D24"/>
    <w:rsid w:val="00A530E3"/>
    <w:rsid w:val="00A53378"/>
    <w:rsid w:val="00A5344A"/>
    <w:rsid w:val="00A54C6C"/>
    <w:rsid w:val="00A6682D"/>
    <w:rsid w:val="00A672F0"/>
    <w:rsid w:val="00A722E3"/>
    <w:rsid w:val="00A849E4"/>
    <w:rsid w:val="00A85ECA"/>
    <w:rsid w:val="00A951B0"/>
    <w:rsid w:val="00A9768A"/>
    <w:rsid w:val="00AA003E"/>
    <w:rsid w:val="00AA5323"/>
    <w:rsid w:val="00AA6A26"/>
    <w:rsid w:val="00AA7DE6"/>
    <w:rsid w:val="00AB20F0"/>
    <w:rsid w:val="00AB606E"/>
    <w:rsid w:val="00AB7E6D"/>
    <w:rsid w:val="00AC3D36"/>
    <w:rsid w:val="00AC6BFB"/>
    <w:rsid w:val="00AC70DB"/>
    <w:rsid w:val="00AD1CEC"/>
    <w:rsid w:val="00AE022C"/>
    <w:rsid w:val="00AF2963"/>
    <w:rsid w:val="00AF7A45"/>
    <w:rsid w:val="00AF7ED8"/>
    <w:rsid w:val="00B02AD6"/>
    <w:rsid w:val="00B045A6"/>
    <w:rsid w:val="00B04625"/>
    <w:rsid w:val="00B072DC"/>
    <w:rsid w:val="00B12185"/>
    <w:rsid w:val="00B12D1B"/>
    <w:rsid w:val="00B232A5"/>
    <w:rsid w:val="00B2545C"/>
    <w:rsid w:val="00B25A21"/>
    <w:rsid w:val="00B27929"/>
    <w:rsid w:val="00B30158"/>
    <w:rsid w:val="00B35CA6"/>
    <w:rsid w:val="00B3613A"/>
    <w:rsid w:val="00B3760A"/>
    <w:rsid w:val="00B37BDD"/>
    <w:rsid w:val="00B505AE"/>
    <w:rsid w:val="00B54F56"/>
    <w:rsid w:val="00B66E9E"/>
    <w:rsid w:val="00B73A02"/>
    <w:rsid w:val="00B7665B"/>
    <w:rsid w:val="00B76792"/>
    <w:rsid w:val="00B8290E"/>
    <w:rsid w:val="00B84B9C"/>
    <w:rsid w:val="00B85863"/>
    <w:rsid w:val="00B867BA"/>
    <w:rsid w:val="00B93088"/>
    <w:rsid w:val="00B9682B"/>
    <w:rsid w:val="00BA3FF7"/>
    <w:rsid w:val="00BA41B1"/>
    <w:rsid w:val="00BA4D71"/>
    <w:rsid w:val="00BA659F"/>
    <w:rsid w:val="00BA676C"/>
    <w:rsid w:val="00BB7284"/>
    <w:rsid w:val="00BB7683"/>
    <w:rsid w:val="00BC05A6"/>
    <w:rsid w:val="00BC5CC2"/>
    <w:rsid w:val="00BE310B"/>
    <w:rsid w:val="00BF51A8"/>
    <w:rsid w:val="00C06A73"/>
    <w:rsid w:val="00C07EFB"/>
    <w:rsid w:val="00C15A1A"/>
    <w:rsid w:val="00C2029B"/>
    <w:rsid w:val="00C22807"/>
    <w:rsid w:val="00C244AE"/>
    <w:rsid w:val="00C24C6F"/>
    <w:rsid w:val="00C3010E"/>
    <w:rsid w:val="00C326DB"/>
    <w:rsid w:val="00C33BBB"/>
    <w:rsid w:val="00C34D6A"/>
    <w:rsid w:val="00C35D0A"/>
    <w:rsid w:val="00C370F8"/>
    <w:rsid w:val="00C46264"/>
    <w:rsid w:val="00C510E7"/>
    <w:rsid w:val="00C66D1E"/>
    <w:rsid w:val="00C6780E"/>
    <w:rsid w:val="00C7037C"/>
    <w:rsid w:val="00C8190B"/>
    <w:rsid w:val="00C836FA"/>
    <w:rsid w:val="00C85C3E"/>
    <w:rsid w:val="00C86B10"/>
    <w:rsid w:val="00C912BE"/>
    <w:rsid w:val="00C94D68"/>
    <w:rsid w:val="00C9512D"/>
    <w:rsid w:val="00C9569B"/>
    <w:rsid w:val="00C957AA"/>
    <w:rsid w:val="00CA2B3E"/>
    <w:rsid w:val="00CA3FFC"/>
    <w:rsid w:val="00CA4C69"/>
    <w:rsid w:val="00CA5A7B"/>
    <w:rsid w:val="00CA6A4B"/>
    <w:rsid w:val="00CB114B"/>
    <w:rsid w:val="00CB2F2B"/>
    <w:rsid w:val="00CB6C96"/>
    <w:rsid w:val="00CC010D"/>
    <w:rsid w:val="00CC2570"/>
    <w:rsid w:val="00CC2E42"/>
    <w:rsid w:val="00CC4EC6"/>
    <w:rsid w:val="00CC5B32"/>
    <w:rsid w:val="00CD7993"/>
    <w:rsid w:val="00CE73EA"/>
    <w:rsid w:val="00CF13AE"/>
    <w:rsid w:val="00CF4289"/>
    <w:rsid w:val="00CF6D47"/>
    <w:rsid w:val="00D00317"/>
    <w:rsid w:val="00D02860"/>
    <w:rsid w:val="00D04760"/>
    <w:rsid w:val="00D072A1"/>
    <w:rsid w:val="00D11090"/>
    <w:rsid w:val="00D121B7"/>
    <w:rsid w:val="00D1434C"/>
    <w:rsid w:val="00D152B1"/>
    <w:rsid w:val="00D272DC"/>
    <w:rsid w:val="00D278E8"/>
    <w:rsid w:val="00D322D1"/>
    <w:rsid w:val="00D37E16"/>
    <w:rsid w:val="00D44752"/>
    <w:rsid w:val="00D54E36"/>
    <w:rsid w:val="00D57C2D"/>
    <w:rsid w:val="00D57DAB"/>
    <w:rsid w:val="00D62002"/>
    <w:rsid w:val="00D62B02"/>
    <w:rsid w:val="00D6699C"/>
    <w:rsid w:val="00D720CE"/>
    <w:rsid w:val="00D72B3E"/>
    <w:rsid w:val="00D736BD"/>
    <w:rsid w:val="00D76B41"/>
    <w:rsid w:val="00D77A10"/>
    <w:rsid w:val="00D87767"/>
    <w:rsid w:val="00D91169"/>
    <w:rsid w:val="00D9378E"/>
    <w:rsid w:val="00D95473"/>
    <w:rsid w:val="00DA4715"/>
    <w:rsid w:val="00DA6525"/>
    <w:rsid w:val="00DA6D06"/>
    <w:rsid w:val="00DB2E82"/>
    <w:rsid w:val="00DC1EF9"/>
    <w:rsid w:val="00DD1906"/>
    <w:rsid w:val="00DD7061"/>
    <w:rsid w:val="00DE0D3C"/>
    <w:rsid w:val="00DE2092"/>
    <w:rsid w:val="00DE360E"/>
    <w:rsid w:val="00DE4F7D"/>
    <w:rsid w:val="00DF22EB"/>
    <w:rsid w:val="00DF3E50"/>
    <w:rsid w:val="00DF4B0C"/>
    <w:rsid w:val="00DF5048"/>
    <w:rsid w:val="00E00310"/>
    <w:rsid w:val="00E03212"/>
    <w:rsid w:val="00E0678E"/>
    <w:rsid w:val="00E11CE4"/>
    <w:rsid w:val="00E12E81"/>
    <w:rsid w:val="00E20047"/>
    <w:rsid w:val="00E23738"/>
    <w:rsid w:val="00E24C2E"/>
    <w:rsid w:val="00E261B9"/>
    <w:rsid w:val="00E32FC4"/>
    <w:rsid w:val="00E36367"/>
    <w:rsid w:val="00E37158"/>
    <w:rsid w:val="00E3741F"/>
    <w:rsid w:val="00E37D2A"/>
    <w:rsid w:val="00E419F3"/>
    <w:rsid w:val="00E44866"/>
    <w:rsid w:val="00E46206"/>
    <w:rsid w:val="00E50799"/>
    <w:rsid w:val="00E51AD0"/>
    <w:rsid w:val="00E55D5F"/>
    <w:rsid w:val="00E56897"/>
    <w:rsid w:val="00E60A6B"/>
    <w:rsid w:val="00E616D7"/>
    <w:rsid w:val="00E63068"/>
    <w:rsid w:val="00E84184"/>
    <w:rsid w:val="00E857BE"/>
    <w:rsid w:val="00E85DC8"/>
    <w:rsid w:val="00EA135B"/>
    <w:rsid w:val="00EB0706"/>
    <w:rsid w:val="00EB0C60"/>
    <w:rsid w:val="00EB305E"/>
    <w:rsid w:val="00EB34EC"/>
    <w:rsid w:val="00EC53AB"/>
    <w:rsid w:val="00EC65F8"/>
    <w:rsid w:val="00ED3B39"/>
    <w:rsid w:val="00ED4DFB"/>
    <w:rsid w:val="00EE05CB"/>
    <w:rsid w:val="00EE29FE"/>
    <w:rsid w:val="00EE447F"/>
    <w:rsid w:val="00EF263F"/>
    <w:rsid w:val="00EF2F49"/>
    <w:rsid w:val="00EF6965"/>
    <w:rsid w:val="00EF7192"/>
    <w:rsid w:val="00EF78D1"/>
    <w:rsid w:val="00F003D8"/>
    <w:rsid w:val="00F03818"/>
    <w:rsid w:val="00F0381B"/>
    <w:rsid w:val="00F13457"/>
    <w:rsid w:val="00F138A7"/>
    <w:rsid w:val="00F15830"/>
    <w:rsid w:val="00F24822"/>
    <w:rsid w:val="00F25345"/>
    <w:rsid w:val="00F27F2B"/>
    <w:rsid w:val="00F33E23"/>
    <w:rsid w:val="00F3431B"/>
    <w:rsid w:val="00F351DF"/>
    <w:rsid w:val="00F411F2"/>
    <w:rsid w:val="00F41AC0"/>
    <w:rsid w:val="00F45E4D"/>
    <w:rsid w:val="00F478B0"/>
    <w:rsid w:val="00F525CC"/>
    <w:rsid w:val="00F53129"/>
    <w:rsid w:val="00F56401"/>
    <w:rsid w:val="00F64159"/>
    <w:rsid w:val="00F6592A"/>
    <w:rsid w:val="00F726E9"/>
    <w:rsid w:val="00F74281"/>
    <w:rsid w:val="00F8663A"/>
    <w:rsid w:val="00F86CDE"/>
    <w:rsid w:val="00F923F9"/>
    <w:rsid w:val="00F93192"/>
    <w:rsid w:val="00F9676A"/>
    <w:rsid w:val="00FC2A59"/>
    <w:rsid w:val="00FC3155"/>
    <w:rsid w:val="00FC5294"/>
    <w:rsid w:val="00FD1575"/>
    <w:rsid w:val="00FD21ED"/>
    <w:rsid w:val="00FE6E23"/>
    <w:rsid w:val="00FF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EE81B"/>
  <w15:docId w15:val="{438BE308-5DED-46A0-A573-AA36298F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4AE"/>
    <w:pPr>
      <w:spacing w:before="120" w:after="120" w:line="240" w:lineRule="auto"/>
      <w:jc w:val="both"/>
    </w:pPr>
    <w:rPr>
      <w:rFonts w:ascii="Arial" w:eastAsia="Arial Unicode MS" w:hAnsi="Arial" w:cs="Arial"/>
      <w:color w:val="000000"/>
      <w:sz w:val="24"/>
      <w:szCs w:val="20"/>
      <w:lang w:eastAsia="fr-FR"/>
    </w:rPr>
  </w:style>
  <w:style w:type="paragraph" w:styleId="Titre1">
    <w:name w:val="heading 1"/>
    <w:basedOn w:val="Titre"/>
    <w:next w:val="Normal"/>
    <w:link w:val="Titre1Car"/>
    <w:uiPriority w:val="9"/>
    <w:qFormat/>
    <w:rsid w:val="002703B1"/>
    <w:pPr>
      <w:numPr>
        <w:numId w:val="1"/>
      </w:numPr>
      <w:spacing w:before="360" w:after="120"/>
    </w:pPr>
    <w:rPr>
      <w:lang w:val="fr-FR"/>
    </w:rPr>
  </w:style>
  <w:style w:type="paragraph" w:styleId="Titre2">
    <w:name w:val="heading 2"/>
    <w:basedOn w:val="Sous-titre"/>
    <w:next w:val="Normal"/>
    <w:link w:val="Titre2Car"/>
    <w:uiPriority w:val="9"/>
    <w:unhideWhenUsed/>
    <w:qFormat/>
    <w:rsid w:val="0069199F"/>
    <w:pPr>
      <w:widowControl w:val="0"/>
      <w:numPr>
        <w:numId w:val="3"/>
      </w:numPr>
      <w:spacing w:before="180" w:after="180"/>
    </w:pPr>
    <w:rPr>
      <w:b w:val="0"/>
      <w:lang w:val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54F56"/>
    <w:pPr>
      <w:keepNext/>
      <w:keepLines/>
      <w:numPr>
        <w:numId w:val="2"/>
      </w:numPr>
      <w:shd w:val="clear" w:color="auto" w:fill="BDD6EE" w:themeFill="accent1" w:themeFillTint="66"/>
      <w:spacing w:before="240" w:after="240"/>
      <w:ind w:left="714" w:hanging="357"/>
      <w:outlineLvl w:val="2"/>
    </w:pPr>
    <w:rPr>
      <w:rFonts w:asciiTheme="majorHAnsi" w:eastAsiaTheme="majorEastAsia" w:hAnsiTheme="majorHAnsi" w:cstheme="majorBidi"/>
      <w:b/>
      <w:color w:val="auto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25A21"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auto"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62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62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620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620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620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D49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D49D3"/>
  </w:style>
  <w:style w:type="paragraph" w:styleId="Pieddepage">
    <w:name w:val="footer"/>
    <w:basedOn w:val="Normal"/>
    <w:link w:val="PieddepageCar"/>
    <w:uiPriority w:val="99"/>
    <w:unhideWhenUsed/>
    <w:rsid w:val="006D49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D49D3"/>
  </w:style>
  <w:style w:type="character" w:styleId="Lienhypertexte">
    <w:name w:val="Hyperlink"/>
    <w:uiPriority w:val="99"/>
    <w:rsid w:val="00F923F9"/>
    <w:rPr>
      <w:rFonts w:cs="Times New Roman"/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2703B1"/>
    <w:rPr>
      <w:rFonts w:ascii="Calibri" w:eastAsia="Arial Unicode MS" w:hAnsi="Calibri" w:cs="Arial"/>
      <w:b/>
      <w:bCs/>
      <w:color w:val="000000"/>
      <w:kern w:val="28"/>
      <w:sz w:val="32"/>
      <w:szCs w:val="32"/>
      <w:lang w:eastAsia="x-non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6592A"/>
    <w:pPr>
      <w:spacing w:line="259" w:lineRule="auto"/>
      <w:jc w:val="left"/>
      <w:outlineLvl w:val="9"/>
    </w:pPr>
  </w:style>
  <w:style w:type="paragraph" w:styleId="Corpsdetexte">
    <w:name w:val="Body Text"/>
    <w:basedOn w:val="Normal"/>
    <w:link w:val="CorpsdetexteCar"/>
    <w:rsid w:val="00D76B41"/>
    <w:pPr>
      <w:widowControl w:val="0"/>
      <w:suppressAutoHyphens/>
    </w:pPr>
    <w:rPr>
      <w:rFonts w:ascii="Times New Roman" w:hAnsi="Times New Roman" w:cs="Times New Roman"/>
      <w:color w:val="auto"/>
      <w:kern w:val="1"/>
      <w:szCs w:val="24"/>
    </w:rPr>
  </w:style>
  <w:style w:type="character" w:customStyle="1" w:styleId="CorpsdetexteCar">
    <w:name w:val="Corps de texte Car"/>
    <w:basedOn w:val="Policepardfaut"/>
    <w:link w:val="Corpsdetexte"/>
    <w:rsid w:val="00D76B41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Marquedecommentaire">
    <w:name w:val="annotation reference"/>
    <w:rsid w:val="00D76B41"/>
    <w:rPr>
      <w:sz w:val="16"/>
      <w:szCs w:val="16"/>
    </w:rPr>
  </w:style>
  <w:style w:type="paragraph" w:styleId="Commentaire">
    <w:name w:val="annotation text"/>
    <w:basedOn w:val="Normal"/>
    <w:link w:val="CommentaireCar"/>
    <w:rsid w:val="00D76B41"/>
    <w:pPr>
      <w:widowControl w:val="0"/>
      <w:suppressAutoHyphens/>
      <w:spacing w:after="170"/>
    </w:pPr>
    <w:rPr>
      <w:rFonts w:ascii="Times New Roman" w:hAnsi="Times New Roman" w:cs="Times New Roman"/>
      <w:color w:val="auto"/>
      <w:kern w:val="1"/>
      <w:sz w:val="20"/>
    </w:rPr>
  </w:style>
  <w:style w:type="character" w:customStyle="1" w:styleId="CommentaireCar">
    <w:name w:val="Commentaire Car"/>
    <w:basedOn w:val="Policepardfaut"/>
    <w:link w:val="Commentaire"/>
    <w:rsid w:val="00D76B41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B4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B41"/>
    <w:rPr>
      <w:rFonts w:ascii="Segoe UI" w:eastAsia="Arial Unicode MS" w:hAnsi="Segoe UI" w:cs="Segoe UI"/>
      <w:color w:val="000000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1366F"/>
    <w:pPr>
      <w:widowControl/>
      <w:suppressAutoHyphens w:val="0"/>
      <w:spacing w:after="0"/>
    </w:pPr>
    <w:rPr>
      <w:rFonts w:ascii="Calibri" w:hAnsi="Calibri" w:cs="Arial"/>
      <w:b/>
      <w:bCs/>
      <w:color w:val="000000"/>
      <w:kern w:val="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1366F"/>
    <w:rPr>
      <w:rFonts w:ascii="Calibri" w:eastAsia="Arial Unicode MS" w:hAnsi="Calibri" w:cs="Arial"/>
      <w:b/>
      <w:bCs/>
      <w:color w:val="000000"/>
      <w:kern w:val="1"/>
      <w:sz w:val="20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3C4915"/>
    <w:pPr>
      <w:pBdr>
        <w:bottom w:val="thickThinLargeGap" w:sz="24" w:space="1" w:color="2E74B5" w:themeColor="accent1" w:themeShade="BF"/>
      </w:pBdr>
      <w:spacing w:before="240" w:after="240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3C4915"/>
    <w:rPr>
      <w:rFonts w:ascii="Calibri" w:eastAsia="Arial Unicode MS" w:hAnsi="Calibri" w:cs="Arial"/>
      <w:b/>
      <w:bCs/>
      <w:color w:val="000000"/>
      <w:kern w:val="28"/>
      <w:sz w:val="32"/>
      <w:szCs w:val="32"/>
      <w:lang w:val="x-none" w:eastAsia="x-none"/>
    </w:rPr>
  </w:style>
  <w:style w:type="character" w:customStyle="1" w:styleId="Titre2Car">
    <w:name w:val="Titre 2 Car"/>
    <w:basedOn w:val="Policepardfaut"/>
    <w:link w:val="Titre2"/>
    <w:uiPriority w:val="9"/>
    <w:rsid w:val="0069199F"/>
    <w:rPr>
      <w:rFonts w:ascii="Arial" w:eastAsia="Arial Unicode MS" w:hAnsi="Arial" w:cs="Arial"/>
      <w:bCs/>
      <w:smallCaps/>
      <w:color w:val="000000"/>
      <w:kern w:val="28"/>
      <w:sz w:val="24"/>
      <w:szCs w:val="24"/>
      <w:shd w:val="clear" w:color="auto" w:fill="DDD9C3"/>
      <w:lang w:eastAsia="x-none"/>
    </w:rPr>
  </w:style>
  <w:style w:type="paragraph" w:styleId="Sous-titre">
    <w:name w:val="Subtitle"/>
    <w:basedOn w:val="Titre"/>
    <w:next w:val="Normal"/>
    <w:link w:val="Sous-titreCar"/>
    <w:uiPriority w:val="11"/>
    <w:qFormat/>
    <w:rsid w:val="003C4915"/>
    <w:pPr>
      <w:pBdr>
        <w:bottom w:val="none" w:sz="0" w:space="0" w:color="auto"/>
      </w:pBdr>
      <w:shd w:val="clear" w:color="auto" w:fill="DDD9C3"/>
      <w:spacing w:before="0" w:after="60"/>
      <w:ind w:left="1495" w:hanging="360"/>
      <w:outlineLvl w:val="1"/>
    </w:pPr>
    <w:rPr>
      <w:smallCaps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C4915"/>
    <w:rPr>
      <w:rFonts w:ascii="Calibri" w:eastAsia="Arial Unicode MS" w:hAnsi="Calibri" w:cs="Arial"/>
      <w:b/>
      <w:bCs/>
      <w:smallCaps/>
      <w:color w:val="000000"/>
      <w:kern w:val="28"/>
      <w:sz w:val="24"/>
      <w:szCs w:val="24"/>
      <w:shd w:val="clear" w:color="auto" w:fill="DDD9C3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rsid w:val="001E0FCB"/>
    <w:pPr>
      <w:tabs>
        <w:tab w:val="left" w:pos="1100"/>
        <w:tab w:val="left" w:pos="1276"/>
        <w:tab w:val="right" w:leader="dot" w:pos="9356"/>
      </w:tabs>
      <w:spacing w:before="0" w:after="0"/>
      <w:jc w:val="left"/>
    </w:pPr>
    <w:rPr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2">
    <w:name w:val="toc 2"/>
    <w:basedOn w:val="Normal"/>
    <w:next w:val="Normal"/>
    <w:autoRedefine/>
    <w:uiPriority w:val="39"/>
    <w:unhideWhenUsed/>
    <w:rsid w:val="00E37D2A"/>
    <w:pPr>
      <w:tabs>
        <w:tab w:val="left" w:pos="567"/>
        <w:tab w:val="right" w:leader="dot" w:pos="9356"/>
      </w:tabs>
      <w:spacing w:after="100"/>
      <w:ind w:left="220"/>
    </w:pPr>
  </w:style>
  <w:style w:type="paragraph" w:customStyle="1" w:styleId="Default">
    <w:name w:val="Default"/>
    <w:rsid w:val="00892B7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qFormat/>
    <w:rsid w:val="006C54AE"/>
    <w:pPr>
      <w:numPr>
        <w:numId w:val="13"/>
      </w:numPr>
      <w:contextualSpacing/>
    </w:pPr>
  </w:style>
  <w:style w:type="paragraph" w:styleId="Sansinterligne">
    <w:name w:val="No Spacing"/>
    <w:link w:val="SansinterligneCar"/>
    <w:uiPriority w:val="1"/>
    <w:qFormat/>
    <w:rsid w:val="00B3760A"/>
    <w:pPr>
      <w:spacing w:after="0" w:line="240" w:lineRule="auto"/>
      <w:jc w:val="both"/>
    </w:pPr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54F56"/>
    <w:rPr>
      <w:rFonts w:asciiTheme="majorHAnsi" w:eastAsiaTheme="majorEastAsia" w:hAnsiTheme="majorHAnsi" w:cstheme="majorBidi"/>
      <w:b/>
      <w:szCs w:val="24"/>
      <w:u w:val="single"/>
      <w:shd w:val="clear" w:color="auto" w:fill="BDD6EE" w:themeFill="accent1" w:themeFillTint="6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25A21"/>
    <w:rPr>
      <w:rFonts w:asciiTheme="majorHAnsi" w:eastAsiaTheme="majorEastAsia" w:hAnsiTheme="majorHAnsi" w:cstheme="majorBidi"/>
      <w:i/>
      <w:i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9B6204"/>
    <w:rPr>
      <w:rFonts w:asciiTheme="majorHAnsi" w:eastAsiaTheme="majorEastAsia" w:hAnsiTheme="majorHAnsi" w:cstheme="majorBidi"/>
      <w:color w:val="2E74B5" w:themeColor="accent1" w:themeShade="BF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9B6204"/>
    <w:rPr>
      <w:rFonts w:asciiTheme="majorHAnsi" w:eastAsiaTheme="majorEastAsia" w:hAnsiTheme="majorHAnsi" w:cstheme="majorBidi"/>
      <w:color w:val="1F4D78" w:themeColor="accent1" w:themeShade="7F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9B6204"/>
    <w:rPr>
      <w:rFonts w:asciiTheme="majorHAnsi" w:eastAsiaTheme="majorEastAsia" w:hAnsiTheme="majorHAnsi" w:cstheme="majorBidi"/>
      <w:i/>
      <w:iCs/>
      <w:color w:val="1F4D78" w:themeColor="accent1" w:themeShade="7F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9B620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9B620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fr-FR"/>
    </w:rPr>
  </w:style>
  <w:style w:type="paragraph" w:customStyle="1" w:styleId="paragrapheFinT2">
    <w:name w:val="paragrapheFinT2"/>
    <w:basedOn w:val="Normal"/>
    <w:link w:val="paragrapheFinT2Car"/>
    <w:autoRedefine/>
    <w:rsid w:val="009B6204"/>
    <w:pPr>
      <w:widowControl w:val="0"/>
      <w:suppressAutoHyphens/>
      <w:spacing w:before="0" w:after="0"/>
    </w:pPr>
    <w:rPr>
      <w:rFonts w:ascii="Times New Roman" w:hAnsi="Times New Roman" w:cs="Times New Roman"/>
      <w:bCs/>
      <w:color w:val="auto"/>
      <w:kern w:val="1"/>
      <w:szCs w:val="24"/>
    </w:rPr>
  </w:style>
  <w:style w:type="character" w:customStyle="1" w:styleId="paragrapheFinT2Car">
    <w:name w:val="paragrapheFinT2 Car"/>
    <w:link w:val="paragrapheFinT2"/>
    <w:rsid w:val="009B6204"/>
    <w:rPr>
      <w:rFonts w:ascii="Times New Roman" w:eastAsia="Arial Unicode MS" w:hAnsi="Times New Roman" w:cs="Times New Roman"/>
      <w:bCs/>
      <w:kern w:val="1"/>
      <w:sz w:val="24"/>
      <w:szCs w:val="24"/>
    </w:rPr>
  </w:style>
  <w:style w:type="paragraph" w:customStyle="1" w:styleId="Puce1">
    <w:name w:val="Puce 1"/>
    <w:basedOn w:val="Liste"/>
    <w:link w:val="Puce1CarCar"/>
    <w:autoRedefine/>
    <w:rsid w:val="00225A72"/>
    <w:pPr>
      <w:widowControl w:val="0"/>
      <w:tabs>
        <w:tab w:val="left" w:pos="142"/>
      </w:tabs>
      <w:suppressAutoHyphens/>
      <w:spacing w:before="0" w:after="0"/>
      <w:ind w:left="360" w:firstLine="0"/>
      <w:contextualSpacing w:val="0"/>
    </w:pPr>
    <w:rPr>
      <w:rFonts w:ascii="Times New Roman" w:hAnsi="Times New Roman" w:cs="Times New Roman"/>
      <w:color w:val="auto"/>
      <w:kern w:val="24"/>
      <w:szCs w:val="24"/>
    </w:rPr>
  </w:style>
  <w:style w:type="paragraph" w:customStyle="1" w:styleId="paragrapheFinT1">
    <w:name w:val="paragrapheFinT1"/>
    <w:basedOn w:val="paragrapheFinT2"/>
    <w:autoRedefine/>
    <w:rsid w:val="004C7AE9"/>
    <w:pPr>
      <w:spacing w:before="120"/>
      <w:jc w:val="left"/>
    </w:pPr>
    <w:rPr>
      <w:iCs/>
    </w:rPr>
  </w:style>
  <w:style w:type="character" w:customStyle="1" w:styleId="Puce1CarCar">
    <w:name w:val="Puce 1 Car Car"/>
    <w:link w:val="Puce1"/>
    <w:rsid w:val="00225A72"/>
    <w:rPr>
      <w:rFonts w:ascii="Times New Roman" w:eastAsia="Arial Unicode MS" w:hAnsi="Times New Roman" w:cs="Times New Roman"/>
      <w:kern w:val="24"/>
      <w:sz w:val="24"/>
      <w:szCs w:val="24"/>
    </w:rPr>
  </w:style>
  <w:style w:type="paragraph" w:styleId="Liste">
    <w:name w:val="List"/>
    <w:basedOn w:val="Normal"/>
    <w:uiPriority w:val="99"/>
    <w:semiHidden/>
    <w:unhideWhenUsed/>
    <w:rsid w:val="00225A72"/>
    <w:pPr>
      <w:ind w:left="283" w:hanging="283"/>
      <w:contextualSpacing/>
    </w:pPr>
  </w:style>
  <w:style w:type="paragraph" w:styleId="TM3">
    <w:name w:val="toc 3"/>
    <w:basedOn w:val="Normal"/>
    <w:next w:val="Normal"/>
    <w:autoRedefine/>
    <w:uiPriority w:val="39"/>
    <w:unhideWhenUsed/>
    <w:rsid w:val="00187AFE"/>
    <w:pPr>
      <w:spacing w:after="100"/>
      <w:ind w:left="440"/>
    </w:pPr>
  </w:style>
  <w:style w:type="paragraph" w:customStyle="1" w:styleId="Sous-Sous-titre">
    <w:name w:val="Sous-Sous-titre"/>
    <w:basedOn w:val="Normal"/>
    <w:qFormat/>
    <w:rsid w:val="00E3741F"/>
    <w:pPr>
      <w:spacing w:before="0" w:after="0"/>
      <w:ind w:left="1800" w:hanging="180"/>
    </w:pPr>
    <w:rPr>
      <w:b/>
      <w:szCs w:val="22"/>
      <w:shd w:val="clear" w:color="auto" w:fill="EEECE1"/>
      <w:lang w:val="x-none" w:eastAsia="x-none"/>
    </w:rPr>
  </w:style>
  <w:style w:type="character" w:styleId="Lienhypertextesuivivisit">
    <w:name w:val="FollowedHyperlink"/>
    <w:basedOn w:val="Policepardfaut"/>
    <w:uiPriority w:val="99"/>
    <w:semiHidden/>
    <w:unhideWhenUsed/>
    <w:rsid w:val="00C94D6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rsid w:val="00353053"/>
    <w:pPr>
      <w:widowControl w:val="0"/>
      <w:suppressAutoHyphens/>
      <w:spacing w:before="0" w:after="170"/>
    </w:pPr>
    <w:rPr>
      <w:rFonts w:ascii="Times New Roman" w:hAnsi="Times New Roman" w:cs="Times New Roman"/>
      <w:color w:val="auto"/>
      <w:kern w:val="1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rsid w:val="00353053"/>
    <w:pPr>
      <w:spacing w:before="0" w:after="0"/>
    </w:pPr>
    <w:rPr>
      <w:lang w:val="x-none" w:eastAsia="x-none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53053"/>
    <w:rPr>
      <w:rFonts w:ascii="Calibri" w:eastAsia="Arial Unicode MS" w:hAnsi="Calibri" w:cs="Arial"/>
      <w:color w:val="000000"/>
      <w:szCs w:val="20"/>
      <w:lang w:val="x-none" w:eastAsia="x-none"/>
    </w:rPr>
  </w:style>
  <w:style w:type="character" w:styleId="Appelnotedebasdep">
    <w:name w:val="footnote reference"/>
    <w:uiPriority w:val="99"/>
    <w:semiHidden/>
    <w:rsid w:val="00353053"/>
    <w:rPr>
      <w:rFonts w:cs="Times New Roman"/>
      <w:vertAlign w:val="superscript"/>
    </w:rPr>
  </w:style>
  <w:style w:type="paragraph" w:customStyle="1" w:styleId="paragrapheDebutT1">
    <w:name w:val="paragrapheDebutT1"/>
    <w:basedOn w:val="Normal"/>
    <w:autoRedefine/>
    <w:rsid w:val="00E24C2E"/>
    <w:pPr>
      <w:widowControl w:val="0"/>
      <w:suppressAutoHyphens/>
      <w:spacing w:before="0" w:after="60"/>
    </w:pPr>
    <w:rPr>
      <w:rFonts w:ascii="Times New Roman" w:hAnsi="Times New Roman" w:cs="Times New Roman"/>
      <w:bCs/>
      <w:iCs/>
      <w:color w:val="auto"/>
      <w:kern w:val="24"/>
      <w:szCs w:val="24"/>
    </w:rPr>
  </w:style>
  <w:style w:type="paragraph" w:customStyle="1" w:styleId="paragraphe">
    <w:name w:val="paragraphe"/>
    <w:basedOn w:val="Normal"/>
    <w:autoRedefine/>
    <w:rsid w:val="00075746"/>
    <w:pPr>
      <w:widowControl w:val="0"/>
      <w:suppressAutoHyphens/>
      <w:spacing w:before="60" w:after="60"/>
      <w:jc w:val="center"/>
    </w:pPr>
    <w:rPr>
      <w:rFonts w:ascii="Times New Roman" w:hAnsi="Times New Roman" w:cs="Times New Roman"/>
      <w:bCs/>
      <w:iCs/>
      <w:color w:val="auto"/>
      <w:kern w:val="24"/>
      <w:szCs w:val="24"/>
    </w:rPr>
  </w:style>
  <w:style w:type="paragraph" w:customStyle="1" w:styleId="ParapheFinT3">
    <w:name w:val="Paraphe Fin T3"/>
    <w:basedOn w:val="paragrapheFinT2"/>
    <w:link w:val="ParapheFinT3Car"/>
    <w:autoRedefine/>
    <w:rsid w:val="00023D0C"/>
    <w:pPr>
      <w:spacing w:after="160"/>
    </w:pPr>
  </w:style>
  <w:style w:type="character" w:customStyle="1" w:styleId="ParapheFinT3Car">
    <w:name w:val="Paraphe Fin T3 Car"/>
    <w:basedOn w:val="paragrapheFinT2Car"/>
    <w:link w:val="ParapheFinT3"/>
    <w:rsid w:val="00023D0C"/>
    <w:rPr>
      <w:rFonts w:ascii="Times New Roman" w:eastAsia="Arial Unicode MS" w:hAnsi="Times New Roman" w:cs="Times New Roman"/>
      <w:bCs/>
      <w:kern w:val="1"/>
      <w:sz w:val="24"/>
      <w:szCs w:val="24"/>
    </w:rPr>
  </w:style>
  <w:style w:type="character" w:styleId="lev">
    <w:name w:val="Strong"/>
    <w:basedOn w:val="Policepardfaut"/>
    <w:uiPriority w:val="22"/>
    <w:qFormat/>
    <w:rsid w:val="004D5A5C"/>
    <w:rPr>
      <w:b/>
      <w:bCs/>
    </w:rPr>
  </w:style>
  <w:style w:type="character" w:customStyle="1" w:styleId="SansinterligneCar">
    <w:name w:val="Sans interligne Car"/>
    <w:basedOn w:val="Policepardfaut"/>
    <w:link w:val="Sansinterligne"/>
    <w:uiPriority w:val="1"/>
    <w:rsid w:val="005828F5"/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glmot">
    <w:name w:val="gl_mot"/>
    <w:basedOn w:val="Policepardfaut"/>
    <w:rsid w:val="00161FE1"/>
  </w:style>
  <w:style w:type="character" w:styleId="Textedelespacerserv">
    <w:name w:val="Placeholder Text"/>
    <w:basedOn w:val="Policepardfaut"/>
    <w:uiPriority w:val="99"/>
    <w:semiHidden/>
    <w:rsid w:val="00CE73EA"/>
    <w:rPr>
      <w:color w:val="80808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AD1CEC"/>
    <w:pPr>
      <w:spacing w:before="0" w:after="0"/>
      <w:jc w:val="left"/>
    </w:pPr>
    <w:rPr>
      <w:rFonts w:eastAsiaTheme="minorHAnsi" w:cstheme="minorBidi"/>
      <w:color w:val="auto"/>
      <w:sz w:val="20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AD1CEC"/>
    <w:rPr>
      <w:rFonts w:ascii="Arial" w:hAnsi="Arial"/>
      <w:sz w:val="20"/>
      <w:szCs w:val="21"/>
    </w:rPr>
  </w:style>
  <w:style w:type="table" w:styleId="Grilledutableau">
    <w:name w:val="Table Grid"/>
    <w:basedOn w:val="TableauNormal"/>
    <w:rsid w:val="00161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Normal"/>
    <w:rsid w:val="006919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655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60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040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6210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3545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4024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17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333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2082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642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nrs.fr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ie xmlns="ff5b1538-b29a-4e94-ab0c-cd707096bf17" xsi:nil="true"/>
    <Application xmlns="ff5b1538-b29a-4e94-ab0c-cd707096bf17">PUMA</Application>
    <Description0 xmlns="ff5b1538-b29a-4e94-ab0c-cd707096bf1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C85744424564994CE1A5302269520" ma:contentTypeVersion="3" ma:contentTypeDescription="Crée un document." ma:contentTypeScope="" ma:versionID="6e3e911442c79cf5d641597ce2db2ed7">
  <xsd:schema xmlns:xsd="http://www.w3.org/2001/XMLSchema" xmlns:xs="http://www.w3.org/2001/XMLSchema" xmlns:p="http://schemas.microsoft.com/office/2006/metadata/properties" xmlns:ns2="ff5b1538-b29a-4e94-ab0c-cd707096bf17" targetNamespace="http://schemas.microsoft.com/office/2006/metadata/properties" ma:root="true" ma:fieldsID="9fdfa9b37d698864935019933fc441be" ns2:_="">
    <xsd:import namespace="ff5b1538-b29a-4e94-ab0c-cd707096bf17"/>
    <xsd:element name="properties">
      <xsd:complexType>
        <xsd:sequence>
          <xsd:element name="documentManagement">
            <xsd:complexType>
              <xsd:all>
                <xsd:element ref="ns2:Application" minOccurs="0"/>
                <xsd:element ref="ns2:Categorie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b1538-b29a-4e94-ab0c-cd707096bf17" elementFormDefault="qualified">
    <xsd:import namespace="http://schemas.microsoft.com/office/2006/documentManagement/types"/>
    <xsd:import namespace="http://schemas.microsoft.com/office/infopath/2007/PartnerControls"/>
    <xsd:element name="Application" ma:index="8" nillable="true" ma:displayName="Application" ma:default="PUMA" ma:format="Dropdown" ma:internalName="Application">
      <xsd:simpleType>
        <xsd:restriction base="dms:Choice">
          <xsd:enumeration value="BFC"/>
          <xsd:enumeration value="GESLAB"/>
          <xsd:enumeration value="AEL"/>
          <xsd:enumeration value="PROMIS"/>
          <xsd:enumeration value="PUMA"/>
          <xsd:enumeration value="Juridique"/>
          <xsd:enumeration value="CoreUnites"/>
          <xsd:enumeration value="Entrez le choix n° 3"/>
        </xsd:restriction>
      </xsd:simpleType>
    </xsd:element>
    <xsd:element name="Categorie" ma:index="9" nillable="true" ma:displayName="Categorie" ma:format="Dropdown" ma:internalName="Categorie">
      <xsd:simpleType>
        <xsd:restriction base="dms:Choice">
          <xsd:enumeration value="Guide d'utilisation"/>
          <xsd:enumeration value="Bonnes pratiques"/>
          <xsd:enumeration value="Guide méthodologique"/>
        </xsd:restriction>
      </xsd:simpleType>
    </xsd:element>
    <xsd:element name="Description0" ma:index="10" nillable="true" ma:displayName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C8B4E0-3630-40DF-81E9-CAF33DA69FA1}">
  <ds:schemaRefs>
    <ds:schemaRef ds:uri="http://schemas.microsoft.com/office/2006/metadata/properties"/>
    <ds:schemaRef ds:uri="http://schemas.microsoft.com/office/infopath/2007/PartnerControls"/>
    <ds:schemaRef ds:uri="ff5b1538-b29a-4e94-ab0c-cd707096bf17"/>
  </ds:schemaRefs>
</ds:datastoreItem>
</file>

<file path=customXml/itemProps2.xml><?xml version="1.0" encoding="utf-8"?>
<ds:datastoreItem xmlns:ds="http://schemas.openxmlformats.org/officeDocument/2006/customXml" ds:itemID="{FCB9B60A-063B-491A-A97E-EE7CEA19CE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B87E8-DE8D-4433-AC19-B2689DC70B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A65EA-5ACD-4A09-9230-FE0FEBE10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b1538-b29a-4e94-ab0c-cd707096b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1114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</Company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Blaise-Cossi GNANKADJAN</dc:creator>
  <cp:lastModifiedBy>Blaise-Cossi GNANKADJAN</cp:lastModifiedBy>
  <cp:revision>5</cp:revision>
  <cp:lastPrinted>2018-06-11T17:35:00Z</cp:lastPrinted>
  <dcterms:created xsi:type="dcterms:W3CDTF">2026-06-30T13:58:00Z</dcterms:created>
  <dcterms:modified xsi:type="dcterms:W3CDTF">2026-07-10T14:26:00Z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0x010100A06C85744424564994CE1A5302269520</vt:lpwstr>
  </property>
</Properties>
</file>